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E974" w14:textId="77777777" w:rsidR="000742D8" w:rsidRDefault="000742D8" w:rsidP="007D4BBB">
      <w:pPr>
        <w:pStyle w:val="MANUSCRIPTTITLESYM"/>
      </w:pPr>
      <w:commentRangeStart w:id="0"/>
      <w:r>
        <w:t xml:space="preserve">Manuscript </w:t>
      </w:r>
      <w:r w:rsidRPr="005016D7">
        <w:t>Title</w:t>
      </w:r>
      <w:r>
        <w:t xml:space="preserve"> </w:t>
      </w:r>
    </w:p>
    <w:p w14:paraId="43660432" w14:textId="77777777" w:rsidR="000742D8" w:rsidRPr="005016D7" w:rsidRDefault="000742D8" w:rsidP="007D4BBB">
      <w:pPr>
        <w:pStyle w:val="MANUSCRIPTTITLESYM"/>
      </w:pPr>
      <w:r>
        <w:t xml:space="preserve">(It Should Not Exceed </w:t>
      </w:r>
      <w:r w:rsidRPr="004B56B7">
        <w:rPr>
          <w:highlight w:val="yellow"/>
        </w:rPr>
        <w:t>Two</w:t>
      </w:r>
      <w:r>
        <w:t xml:space="preserve"> Lines)</w:t>
      </w:r>
      <w:r>
        <w:rPr>
          <w:rStyle w:val="Rimandonotaapidipagina"/>
        </w:rPr>
        <w:footnoteReference w:customMarkFollows="1" w:id="1"/>
        <w:t>*</w:t>
      </w:r>
      <w:commentRangeEnd w:id="0"/>
      <w:r>
        <w:rPr>
          <w:rStyle w:val="Rimandocommento"/>
        </w:rPr>
        <w:commentReference w:id="0"/>
      </w:r>
    </w:p>
    <w:p w14:paraId="3BBBD226" w14:textId="77777777" w:rsidR="000742D8" w:rsidRPr="005016D7" w:rsidRDefault="000742D8" w:rsidP="00B95E4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F79C96F" w14:textId="77777777" w:rsidR="000742D8" w:rsidRPr="009A7B62" w:rsidRDefault="000742D8" w:rsidP="007D4BBB">
      <w:pPr>
        <w:pStyle w:val="MANUSCRIPTAUTHORSYM"/>
      </w:pPr>
      <w:commentRangeStart w:id="1"/>
      <w:r w:rsidRPr="009A7B62">
        <w:t>Name Surname</w:t>
      </w:r>
      <w:r w:rsidRPr="009A7B62">
        <w:rPr>
          <w:rStyle w:val="Rimandonotaapidipagina"/>
        </w:rPr>
        <w:footnoteReference w:customMarkFollows="1" w:id="2"/>
        <w:t>**</w:t>
      </w:r>
      <w:r w:rsidRPr="009A7B62">
        <w:t>, Name Surname</w:t>
      </w:r>
      <w:r w:rsidRPr="009A7B62">
        <w:rPr>
          <w:rStyle w:val="Rimandonotaapidipagina"/>
        </w:rPr>
        <w:footnoteReference w:customMarkFollows="1" w:id="3"/>
        <w:t>***</w:t>
      </w:r>
      <w:r w:rsidRPr="009A7B62">
        <w:t>, Name Surname</w:t>
      </w:r>
      <w:r w:rsidRPr="009A7B62">
        <w:rPr>
          <w:rStyle w:val="Rimandonotaapidipagina"/>
        </w:rPr>
        <w:footnoteReference w:customMarkFollows="1" w:id="4"/>
        <w:t>****</w:t>
      </w:r>
      <w:commentRangeEnd w:id="1"/>
      <w:r>
        <w:rPr>
          <w:rStyle w:val="Rimandocommento"/>
        </w:rPr>
        <w:commentReference w:id="1"/>
      </w:r>
    </w:p>
    <w:p w14:paraId="6E3161B1" w14:textId="77777777" w:rsidR="000742D8" w:rsidRPr="005016D7" w:rsidRDefault="000742D8" w:rsidP="00B95E4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77DB03E" w14:textId="77777777" w:rsidR="000742D8" w:rsidRPr="005016D7" w:rsidRDefault="000742D8" w:rsidP="00B95E4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BDF3EEC" w14:textId="77777777" w:rsidR="000742D8" w:rsidRPr="003937B6" w:rsidRDefault="000742D8" w:rsidP="007D4BBB">
      <w:pPr>
        <w:pStyle w:val="ABSTRACTTITLESYM"/>
      </w:pPr>
      <w:r w:rsidRPr="003937B6">
        <w:t>Abstract</w:t>
      </w:r>
    </w:p>
    <w:p w14:paraId="2E7DBC14" w14:textId="77777777" w:rsidR="000742D8" w:rsidRDefault="000742D8" w:rsidP="00295D2F">
      <w:pPr>
        <w:pStyle w:val="ABSTRACTPARAGRAPHSYM"/>
      </w:pPr>
      <w:r w:rsidRPr="003937B6">
        <w:t xml:space="preserve">Please, </w:t>
      </w:r>
      <w:r>
        <w:t>note that</w:t>
      </w:r>
      <w:r w:rsidRPr="003937B6">
        <w:t xml:space="preserve"> the Abstract </w:t>
      </w:r>
      <w:r>
        <w:t>should be limited to</w:t>
      </w:r>
      <w:r w:rsidRPr="003937B6">
        <w:t xml:space="preserve"> 15 lines.</w:t>
      </w:r>
    </w:p>
    <w:p w14:paraId="28A504AA" w14:textId="77777777" w:rsidR="000742D8" w:rsidRPr="003937B6" w:rsidRDefault="00A23FBE" w:rsidP="00295D2F">
      <w:pPr>
        <w:pStyle w:val="ABSTRACTPARAGRAPHSYM"/>
      </w:pPr>
      <w:r w:rsidRPr="0096489C">
        <w:t>Either</w:t>
      </w:r>
      <w:r>
        <w:t xml:space="preserve"> u</w:t>
      </w:r>
      <w:r w:rsidR="004B2742">
        <w:t xml:space="preserve">se the </w:t>
      </w:r>
      <w:r w:rsidR="004B2742" w:rsidRPr="0004004C">
        <w:rPr>
          <w:b/>
          <w:bCs/>
          <w:u w:val="single"/>
        </w:rPr>
        <w:t xml:space="preserve">Abstract </w:t>
      </w:r>
      <w:r w:rsidR="007A09D3">
        <w:rPr>
          <w:b/>
          <w:bCs/>
          <w:u w:val="single"/>
        </w:rPr>
        <w:t>P</w:t>
      </w:r>
      <w:r w:rsidR="004B2742" w:rsidRPr="0004004C">
        <w:rPr>
          <w:b/>
          <w:bCs/>
          <w:u w:val="single"/>
        </w:rPr>
        <w:t>aragraph style</w:t>
      </w:r>
      <w:r w:rsidR="004B2742">
        <w:t xml:space="preserve"> or w</w:t>
      </w:r>
      <w:r w:rsidR="000742D8">
        <w:t>rite</w:t>
      </w:r>
      <w:r w:rsidR="000742D8" w:rsidRPr="003937B6">
        <w:t xml:space="preserve"> the Abstract in italics, Times New Roman </w:t>
      </w:r>
      <w:smartTag w:uri="urn:schemas-microsoft-com:office:smarttags" w:element="metricconverter">
        <w:smartTagPr>
          <w:attr w:name="ProductID" w:val="12 pt"/>
        </w:smartTagPr>
        <w:r w:rsidR="000742D8" w:rsidRPr="003937B6">
          <w:t>12</w:t>
        </w:r>
        <w:r w:rsidR="000742D8">
          <w:t xml:space="preserve"> </w:t>
        </w:r>
        <w:proofErr w:type="spellStart"/>
        <w:r w:rsidR="000742D8">
          <w:t>pt</w:t>
        </w:r>
      </w:smartTag>
      <w:proofErr w:type="spellEnd"/>
      <w:r w:rsidR="000742D8">
        <w:t xml:space="preserve">, and justify the text. Use the following indentation: left </w:t>
      </w:r>
      <w:smartTag w:uri="urn:schemas-microsoft-com:office:smarttags" w:element="metricconverter">
        <w:smartTagPr>
          <w:attr w:name="ProductID" w:val="0 cm"/>
        </w:smartTagPr>
        <w:r w:rsidR="000742D8">
          <w:t>0 cm</w:t>
        </w:r>
      </w:smartTag>
      <w:r w:rsidR="000742D8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="000742D8">
          <w:t>0 cm</w:t>
        </w:r>
      </w:smartTag>
      <w:r w:rsidR="000742D8">
        <w:t xml:space="preserve">. Indent the first line of each paragraph by </w:t>
      </w:r>
      <w:smartTag w:uri="urn:schemas-microsoft-com:office:smarttags" w:element="metricconverter">
        <w:smartTagPr>
          <w:attr w:name="ProductID" w:val="0.3 cm"/>
        </w:smartTagPr>
        <w:r w:rsidR="000742D8">
          <w:t>0.3 cm</w:t>
        </w:r>
      </w:smartTag>
      <w:r w:rsidR="000742D8">
        <w:t>. Use single line spacing.</w:t>
      </w:r>
    </w:p>
    <w:p w14:paraId="5DB0A67A" w14:textId="77777777" w:rsidR="000742D8" w:rsidRPr="0022654F" w:rsidRDefault="000742D8" w:rsidP="00295D2F">
      <w:pPr>
        <w:pStyle w:val="ABSTRACTPARAGRAPHSYM"/>
      </w:pPr>
      <w:r>
        <w:t xml:space="preserve">Leave 2 blank lines (Times New Roman </w:t>
      </w:r>
      <w:smartTag w:uri="urn:schemas-microsoft-com:office:smarttags" w:element="metricconverter">
        <w:smartTagPr>
          <w:attr w:name="ProductID" w:val="12 pt"/>
        </w:smartTagPr>
        <w:r>
          <w:t xml:space="preserve">12 </w:t>
        </w:r>
        <w:proofErr w:type="spellStart"/>
        <w:r>
          <w:t>pt</w:t>
        </w:r>
      </w:smartTag>
      <w:proofErr w:type="spellEnd"/>
      <w:r>
        <w:t>, single line spacing) between Authors and Abstract.</w:t>
      </w:r>
    </w:p>
    <w:p w14:paraId="5CEF836A" w14:textId="245DB896" w:rsidR="000742D8" w:rsidRDefault="000742D8" w:rsidP="000C6714">
      <w:pPr>
        <w:pStyle w:val="KEYWORDSBOLDSYM"/>
        <w:rPr>
          <w:b w:val="0"/>
          <w:bCs/>
        </w:rPr>
      </w:pPr>
      <w:commentRangeStart w:id="2"/>
      <w:r w:rsidRPr="009F3737">
        <w:t xml:space="preserve">Keywords: </w:t>
      </w:r>
      <w:r w:rsidRPr="000C6714">
        <w:rPr>
          <w:b w:val="0"/>
          <w:bCs/>
        </w:rPr>
        <w:t>Keyword 1</w:t>
      </w:r>
      <w:r w:rsidR="0022576C">
        <w:rPr>
          <w:b w:val="0"/>
          <w:bCs/>
        </w:rPr>
        <w:t>,</w:t>
      </w:r>
      <w:r w:rsidRPr="000C6714">
        <w:rPr>
          <w:b w:val="0"/>
          <w:bCs/>
        </w:rPr>
        <w:t xml:space="preserve"> Keyword 2</w:t>
      </w:r>
      <w:r w:rsidR="0022576C">
        <w:rPr>
          <w:b w:val="0"/>
          <w:bCs/>
        </w:rPr>
        <w:t>,</w:t>
      </w:r>
      <w:r w:rsidRPr="000C6714">
        <w:rPr>
          <w:b w:val="0"/>
          <w:bCs/>
        </w:rPr>
        <w:t xml:space="preserve"> Keyword 3</w:t>
      </w:r>
      <w:r w:rsidR="0022576C">
        <w:rPr>
          <w:b w:val="0"/>
          <w:bCs/>
        </w:rPr>
        <w:t>,</w:t>
      </w:r>
      <w:r w:rsidRPr="000C6714">
        <w:rPr>
          <w:b w:val="0"/>
          <w:bCs/>
        </w:rPr>
        <w:t xml:space="preserve"> Etc. </w:t>
      </w:r>
      <w:commentRangeEnd w:id="2"/>
      <w:r w:rsidRPr="000C6714">
        <w:rPr>
          <w:rStyle w:val="Rimandocommento"/>
          <w:b w:val="0"/>
          <w:bCs/>
        </w:rPr>
        <w:commentReference w:id="2"/>
      </w:r>
    </w:p>
    <w:p w14:paraId="6B916554" w14:textId="77777777" w:rsidR="000742D8" w:rsidRPr="00FF3C2F" w:rsidRDefault="000742D8" w:rsidP="000C6714">
      <w:pPr>
        <w:pStyle w:val="SECTIONTITLESYM"/>
      </w:pPr>
      <w:r w:rsidRPr="00FF3C2F">
        <w:t>1. Section Title</w:t>
      </w:r>
    </w:p>
    <w:p w14:paraId="43E92FF7" w14:textId="77777777" w:rsidR="000742D8" w:rsidRPr="00FF3C2F" w:rsidRDefault="000742D8" w:rsidP="00C575DC">
      <w:pPr>
        <w:pStyle w:val="PARAGRAPHSYM"/>
      </w:pPr>
      <w:r w:rsidRPr="00FF3C2F">
        <w:t>Capitalize all major words in each section title. Please, avoid generic titles (such as “Introduction”) for Section 1.</w:t>
      </w:r>
    </w:p>
    <w:p w14:paraId="63E1F8A9" w14:textId="77777777" w:rsidR="000742D8" w:rsidRPr="0096489C" w:rsidRDefault="00A23FBE" w:rsidP="00C575DC">
      <w:pPr>
        <w:pStyle w:val="PARAGRAPHSYM"/>
      </w:pPr>
      <w:r w:rsidRPr="0096489C">
        <w:t>Either u</w:t>
      </w:r>
      <w:r w:rsidR="00DE0F5F" w:rsidRPr="0096489C">
        <w:t xml:space="preserve">se the </w:t>
      </w:r>
      <w:r w:rsidR="00DE0F5F" w:rsidRPr="0096489C">
        <w:rPr>
          <w:b/>
          <w:bCs/>
          <w:u w:val="single"/>
        </w:rPr>
        <w:t>Section Title style</w:t>
      </w:r>
      <w:r w:rsidR="00DE0F5F" w:rsidRPr="0096489C">
        <w:t xml:space="preserve"> or</w:t>
      </w:r>
      <w:r w:rsidR="003D5C58" w:rsidRPr="0096489C">
        <w:t xml:space="preserve"> </w:t>
      </w:r>
      <w:r w:rsidR="006D19A3" w:rsidRPr="0096489C">
        <w:t>comply with the following rules for the section title:</w:t>
      </w:r>
      <w:r w:rsidR="00DE0F5F" w:rsidRPr="0096489C">
        <w:t xml:space="preserve"> </w:t>
      </w:r>
      <w:r w:rsidR="000742D8" w:rsidRPr="0096489C">
        <w:t xml:space="preserve">Times New Roman </w:t>
      </w:r>
      <w:smartTag w:uri="urn:schemas-microsoft-com:office:smarttags" w:element="metricconverter">
        <w:smartTagPr>
          <w:attr w:name="ProductID" w:val="12 pt"/>
        </w:smartTagPr>
        <w:r w:rsidR="000742D8" w:rsidRPr="0096489C">
          <w:t xml:space="preserve">12 </w:t>
        </w:r>
        <w:proofErr w:type="spellStart"/>
        <w:r w:rsidR="000742D8" w:rsidRPr="0096489C">
          <w:t>pt</w:t>
        </w:r>
      </w:smartTag>
      <w:proofErr w:type="spellEnd"/>
      <w:r w:rsidR="006D19A3" w:rsidRPr="0096489C">
        <w:t>;</w:t>
      </w:r>
      <w:r w:rsidR="003F112D" w:rsidRPr="0096489C">
        <w:t xml:space="preserve"> bold;</w:t>
      </w:r>
      <w:r w:rsidR="006D19A3" w:rsidRPr="0096489C">
        <w:t xml:space="preserve"> spacing: before 30 </w:t>
      </w:r>
      <w:proofErr w:type="spellStart"/>
      <w:r w:rsidR="006D19A3" w:rsidRPr="0096489C">
        <w:t>pt</w:t>
      </w:r>
      <w:proofErr w:type="spellEnd"/>
      <w:r w:rsidR="006D19A3" w:rsidRPr="0096489C">
        <w:t xml:space="preserve">, after 10 </w:t>
      </w:r>
      <w:proofErr w:type="spellStart"/>
      <w:r w:rsidR="006D19A3" w:rsidRPr="0096489C">
        <w:t>pt</w:t>
      </w:r>
      <w:proofErr w:type="spellEnd"/>
      <w:r w:rsidR="006D19A3" w:rsidRPr="0096489C">
        <w:t>;</w:t>
      </w:r>
      <w:r w:rsidR="000742D8" w:rsidRPr="0096489C">
        <w:t xml:space="preserve"> single line spacing.</w:t>
      </w:r>
    </w:p>
    <w:p w14:paraId="6F0D54BE" w14:textId="77777777" w:rsidR="000742D8" w:rsidRPr="0096489C" w:rsidRDefault="000A086A" w:rsidP="00C575DC">
      <w:pPr>
        <w:pStyle w:val="PARAGRAPHSYM"/>
      </w:pPr>
      <w:r w:rsidRPr="0096489C">
        <w:t>The</w:t>
      </w:r>
      <w:r w:rsidR="000742D8" w:rsidRPr="0096489C">
        <w:t xml:space="preserve"> text </w:t>
      </w:r>
      <w:r w:rsidRPr="0096489C">
        <w:t xml:space="preserve">within the section </w:t>
      </w:r>
      <w:r w:rsidR="000742D8" w:rsidRPr="0096489C">
        <w:t xml:space="preserve">must be written in Times New Roman </w:t>
      </w:r>
      <w:smartTag w:uri="urn:schemas-microsoft-com:office:smarttags" w:element="metricconverter">
        <w:smartTagPr>
          <w:attr w:name="ProductID" w:val="12 pt"/>
        </w:smartTagPr>
        <w:r w:rsidR="000742D8" w:rsidRPr="0096489C">
          <w:t xml:space="preserve">12 </w:t>
        </w:r>
        <w:proofErr w:type="spellStart"/>
        <w:r w:rsidR="000742D8" w:rsidRPr="0096489C">
          <w:t>pt</w:t>
        </w:r>
      </w:smartTag>
      <w:proofErr w:type="spellEnd"/>
      <w:r w:rsidR="000742D8" w:rsidRPr="0096489C">
        <w:t xml:space="preserve"> and must be single-spaced. Use justified alignment.</w:t>
      </w:r>
      <w:r w:rsidRPr="0096489C">
        <w:t xml:space="preserve"> You can use the </w:t>
      </w:r>
      <w:r w:rsidRPr="0096489C">
        <w:rPr>
          <w:b/>
          <w:bCs/>
          <w:u w:val="single"/>
        </w:rPr>
        <w:t>Paragraph Style</w:t>
      </w:r>
      <w:r w:rsidRPr="0096489C">
        <w:t>.</w:t>
      </w:r>
    </w:p>
    <w:p w14:paraId="6D78E5B2" w14:textId="77777777" w:rsidR="000742D8" w:rsidRDefault="006B295A" w:rsidP="00C575DC">
      <w:pPr>
        <w:pStyle w:val="PARAGRAPHSYM"/>
      </w:pPr>
      <w:r w:rsidRPr="0096489C">
        <w:t xml:space="preserve">If you don’t use the styles, please make sure to </w:t>
      </w:r>
      <w:r w:rsidR="00F17319" w:rsidRPr="0096489C">
        <w:t>apply</w:t>
      </w:r>
      <w:r w:rsidR="000742D8">
        <w:t xml:space="preserve"> the following indentation for both the section title and text: left </w:t>
      </w:r>
      <w:smartTag w:uri="urn:schemas-microsoft-com:office:smarttags" w:element="metricconverter">
        <w:smartTagPr>
          <w:attr w:name="ProductID" w:val="0 cm"/>
        </w:smartTagPr>
        <w:r w:rsidR="000742D8">
          <w:t>0 cm</w:t>
        </w:r>
      </w:smartTag>
      <w:r w:rsidR="000742D8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="000742D8">
          <w:t>0 cm</w:t>
        </w:r>
      </w:smartTag>
      <w:r w:rsidR="000742D8">
        <w:t>. Moreover, indent the</w:t>
      </w:r>
      <w:r w:rsidR="000742D8" w:rsidRPr="00FF3C2F">
        <w:t xml:space="preserve"> </w:t>
      </w:r>
      <w:r w:rsidR="000742D8">
        <w:t>section title</w:t>
      </w:r>
      <w:r w:rsidR="000742D8" w:rsidRPr="00FF3C2F">
        <w:t xml:space="preserve"> line</w:t>
      </w:r>
      <w:r w:rsidR="000742D8">
        <w:t xml:space="preserve"> and the first line of each paragraph by </w:t>
      </w:r>
      <w:smartTag w:uri="urn:schemas-microsoft-com:office:smarttags" w:element="metricconverter">
        <w:smartTagPr>
          <w:attr w:name="ProductID" w:val="0.3 cm"/>
        </w:smartTagPr>
        <w:r w:rsidR="000742D8">
          <w:t>0.3 cm</w:t>
        </w:r>
      </w:smartTag>
      <w:r w:rsidR="000742D8">
        <w:t>.</w:t>
      </w:r>
    </w:p>
    <w:p w14:paraId="5210D46D" w14:textId="77777777" w:rsidR="000742D8" w:rsidRPr="00FF3C2F" w:rsidRDefault="000742D8" w:rsidP="00097CF9">
      <w:pPr>
        <w:pStyle w:val="SUB-SECTIONTITLESYM"/>
        <w:keepNext/>
      </w:pPr>
      <w:r w:rsidRPr="00FF3C2F">
        <w:lastRenderedPageBreak/>
        <w:t>1.1 Sub-Section Title</w:t>
      </w:r>
    </w:p>
    <w:p w14:paraId="6AB22FB0" w14:textId="77777777" w:rsidR="003F112D" w:rsidRPr="0096489C" w:rsidRDefault="000742D8" w:rsidP="003F112D">
      <w:pPr>
        <w:pStyle w:val="PARAGRAPHSYM"/>
      </w:pPr>
      <w:r w:rsidRPr="0096489C">
        <w:t xml:space="preserve">If you need to create sub-sections, </w:t>
      </w:r>
      <w:r w:rsidR="00EF222A" w:rsidRPr="0096489C">
        <w:t xml:space="preserve">either </w:t>
      </w:r>
      <w:r w:rsidR="00DE0F5F" w:rsidRPr="0096489C">
        <w:t xml:space="preserve">use the </w:t>
      </w:r>
      <w:r w:rsidR="00DE0F5F" w:rsidRPr="0096489C">
        <w:rPr>
          <w:b/>
          <w:bCs/>
          <w:u w:val="single"/>
        </w:rPr>
        <w:t>Sub</w:t>
      </w:r>
      <w:r w:rsidR="0083604E" w:rsidRPr="0096489C">
        <w:rPr>
          <w:b/>
          <w:bCs/>
          <w:u w:val="single"/>
        </w:rPr>
        <w:t>-</w:t>
      </w:r>
      <w:r w:rsidR="00DE0F5F" w:rsidRPr="0096489C">
        <w:rPr>
          <w:b/>
          <w:bCs/>
          <w:u w:val="single"/>
        </w:rPr>
        <w:t>Section style</w:t>
      </w:r>
      <w:r w:rsidR="00DE0F5F" w:rsidRPr="0096489C">
        <w:t xml:space="preserve"> or </w:t>
      </w:r>
      <w:r w:rsidR="003F112D" w:rsidRPr="0096489C">
        <w:t xml:space="preserve">comply with the following rules for the sub-section title: Times New Roman </w:t>
      </w:r>
      <w:smartTag w:uri="urn:schemas-microsoft-com:office:smarttags" w:element="metricconverter">
        <w:smartTagPr>
          <w:attr w:name="ProductID" w:val="12 pt"/>
        </w:smartTagPr>
        <w:r w:rsidR="003F112D" w:rsidRPr="0096489C">
          <w:t xml:space="preserve">12 </w:t>
        </w:r>
        <w:proofErr w:type="spellStart"/>
        <w:r w:rsidR="003F112D" w:rsidRPr="0096489C">
          <w:t>pt</w:t>
        </w:r>
      </w:smartTag>
      <w:proofErr w:type="spellEnd"/>
      <w:r w:rsidR="003F112D" w:rsidRPr="0096489C">
        <w:t xml:space="preserve">; bold; spacing: before 18 </w:t>
      </w:r>
      <w:proofErr w:type="spellStart"/>
      <w:r w:rsidR="003F112D" w:rsidRPr="0096489C">
        <w:t>pt</w:t>
      </w:r>
      <w:proofErr w:type="spellEnd"/>
      <w:r w:rsidR="003F112D" w:rsidRPr="0096489C">
        <w:t xml:space="preserve">, after 12 </w:t>
      </w:r>
      <w:proofErr w:type="spellStart"/>
      <w:r w:rsidR="003F112D" w:rsidRPr="0096489C">
        <w:t>pt</w:t>
      </w:r>
      <w:proofErr w:type="spellEnd"/>
      <w:r w:rsidR="003F112D" w:rsidRPr="0096489C">
        <w:t>; single line spacing.</w:t>
      </w:r>
    </w:p>
    <w:p w14:paraId="50DC67D3" w14:textId="77777777" w:rsidR="000742D8" w:rsidRPr="0096489C" w:rsidRDefault="000742D8" w:rsidP="00295D2F">
      <w:pPr>
        <w:pStyle w:val="PARAGRAPHSYM"/>
      </w:pPr>
      <w:r w:rsidRPr="0096489C">
        <w:t>Capitalize all major words in the sub-section title.</w:t>
      </w:r>
    </w:p>
    <w:p w14:paraId="3287F148" w14:textId="77777777" w:rsidR="006B295A" w:rsidRPr="0096489C" w:rsidRDefault="00EF3FF0" w:rsidP="006B295A">
      <w:pPr>
        <w:pStyle w:val="PARAGRAPHSYM"/>
      </w:pPr>
      <w:r w:rsidRPr="0096489C">
        <w:t xml:space="preserve">The text within the sub-section </w:t>
      </w:r>
      <w:r w:rsidR="000742D8" w:rsidRPr="0096489C">
        <w:t xml:space="preserve">must be written in Times New Roman </w:t>
      </w:r>
      <w:smartTag w:uri="urn:schemas-microsoft-com:office:smarttags" w:element="metricconverter">
        <w:smartTagPr>
          <w:attr w:name="ProductID" w:val="12 pt"/>
        </w:smartTagPr>
        <w:r w:rsidR="000742D8" w:rsidRPr="0096489C">
          <w:t xml:space="preserve">12 </w:t>
        </w:r>
        <w:proofErr w:type="spellStart"/>
        <w:r w:rsidR="000742D8" w:rsidRPr="0096489C">
          <w:t>pt</w:t>
        </w:r>
      </w:smartTag>
      <w:proofErr w:type="spellEnd"/>
      <w:r w:rsidR="000742D8" w:rsidRPr="0096489C">
        <w:t xml:space="preserve"> and must be single-spaced. Use justified alignment.</w:t>
      </w:r>
      <w:r w:rsidR="006B295A" w:rsidRPr="0096489C">
        <w:t xml:space="preserve"> You can use the </w:t>
      </w:r>
      <w:r w:rsidR="006B295A" w:rsidRPr="0096489C">
        <w:rPr>
          <w:b/>
          <w:bCs/>
          <w:u w:val="single"/>
        </w:rPr>
        <w:t>Paragraph Style</w:t>
      </w:r>
      <w:r w:rsidR="006B295A" w:rsidRPr="0096489C">
        <w:t>.</w:t>
      </w:r>
    </w:p>
    <w:p w14:paraId="244012A7" w14:textId="77777777" w:rsidR="000742D8" w:rsidRPr="0096489C" w:rsidRDefault="00F17319" w:rsidP="00F17319">
      <w:pPr>
        <w:pStyle w:val="PARAGRAPHSYM"/>
      </w:pPr>
      <w:r w:rsidRPr="0096489C">
        <w:t xml:space="preserve">If you don’t use the styles, please make sure to apply </w:t>
      </w:r>
      <w:r w:rsidR="000742D8" w:rsidRPr="0096489C">
        <w:t xml:space="preserve">the following indentation for both the sub-section title and text: left </w:t>
      </w:r>
      <w:smartTag w:uri="urn:schemas-microsoft-com:office:smarttags" w:element="metricconverter">
        <w:smartTagPr>
          <w:attr w:name="ProductID" w:val="0 cm"/>
        </w:smartTagPr>
        <w:r w:rsidR="000742D8" w:rsidRPr="0096489C">
          <w:t>0 cm</w:t>
        </w:r>
      </w:smartTag>
      <w:r w:rsidR="000742D8" w:rsidRPr="0096489C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="000742D8" w:rsidRPr="0096489C">
          <w:t>0 cm</w:t>
        </w:r>
      </w:smartTag>
      <w:r w:rsidR="000742D8" w:rsidRPr="0096489C">
        <w:t xml:space="preserve">. Moreover, indent the sub-section title line and the first line of each paragraph by </w:t>
      </w:r>
      <w:smartTag w:uri="urn:schemas-microsoft-com:office:smarttags" w:element="metricconverter">
        <w:smartTagPr>
          <w:attr w:name="ProductID" w:val="0.3 cm"/>
        </w:smartTagPr>
        <w:r w:rsidR="000742D8" w:rsidRPr="0096489C">
          <w:t>0.3 cm</w:t>
        </w:r>
      </w:smartTag>
      <w:r w:rsidR="000742D8" w:rsidRPr="0096489C">
        <w:t>.</w:t>
      </w:r>
    </w:p>
    <w:p w14:paraId="49184CAF" w14:textId="77777777" w:rsidR="000742D8" w:rsidRPr="0096489C" w:rsidRDefault="000742D8" w:rsidP="007B694D">
      <w:pPr>
        <w:pStyle w:val="SECTIONTITLESYM"/>
      </w:pPr>
      <w:r w:rsidRPr="0096489C">
        <w:t>2. Other Rules to Format the Manuscript</w:t>
      </w:r>
    </w:p>
    <w:p w14:paraId="4442C25F" w14:textId="77777777" w:rsidR="000742D8" w:rsidRPr="0096489C" w:rsidRDefault="000742D8" w:rsidP="007B694D">
      <w:pPr>
        <w:pStyle w:val="PARAGRAPHSYM"/>
      </w:pPr>
      <w:r w:rsidRPr="0096489C">
        <w:t>Please, comply with the following instructions if you need to create a bullet or numbered list, a figure or a table and if you want to emphasize something within a paragraph.</w:t>
      </w:r>
    </w:p>
    <w:p w14:paraId="50278676" w14:textId="77777777" w:rsidR="000742D8" w:rsidRPr="0096489C" w:rsidRDefault="000742D8" w:rsidP="00805A26">
      <w:pPr>
        <w:pStyle w:val="SUB-SECTIONTITLESYM"/>
      </w:pPr>
      <w:r w:rsidRPr="0096489C">
        <w:t>2.1 Bullet or Numbered Lists</w:t>
      </w:r>
    </w:p>
    <w:p w14:paraId="175E2F71" w14:textId="77777777" w:rsidR="0004004C" w:rsidRPr="0096489C" w:rsidRDefault="00E23A9F" w:rsidP="00E23A9F">
      <w:pPr>
        <w:pStyle w:val="PARAGRAPHSYM"/>
      </w:pPr>
      <w:r w:rsidRPr="0096489C">
        <w:t xml:space="preserve">When you create a list, please select among the following styles: </w:t>
      </w:r>
      <w:r w:rsidRPr="0096489C">
        <w:rPr>
          <w:b/>
          <w:bCs/>
          <w:u w:val="single"/>
        </w:rPr>
        <w:t>Bullet List Style</w:t>
      </w:r>
      <w:r w:rsidRPr="0096489C">
        <w:t xml:space="preserve">; </w:t>
      </w:r>
      <w:r w:rsidRPr="0096489C">
        <w:rPr>
          <w:b/>
          <w:bCs/>
          <w:u w:val="single"/>
        </w:rPr>
        <w:t>Numbered List Style</w:t>
      </w:r>
      <w:r w:rsidRPr="0096489C">
        <w:t xml:space="preserve">; </w:t>
      </w:r>
      <w:r w:rsidRPr="0096489C">
        <w:rPr>
          <w:b/>
          <w:bCs/>
          <w:u w:val="single"/>
        </w:rPr>
        <w:t>Letter List Style</w:t>
      </w:r>
      <w:r w:rsidRPr="0096489C">
        <w:t xml:space="preserve">. </w:t>
      </w:r>
    </w:p>
    <w:p w14:paraId="134EBBF9" w14:textId="77777777" w:rsidR="00E23A9F" w:rsidRPr="0096489C" w:rsidRDefault="0004004C" w:rsidP="00E23A9F">
      <w:pPr>
        <w:pStyle w:val="PARAGRAPHSYM"/>
      </w:pPr>
      <w:r w:rsidRPr="0096489C">
        <w:t>Alternatively</w:t>
      </w:r>
      <w:r w:rsidR="00EF222A" w:rsidRPr="0096489C">
        <w:t>, please comply with the following rules.</w:t>
      </w:r>
    </w:p>
    <w:p w14:paraId="4E8E0298" w14:textId="77777777" w:rsidR="00E23A9F" w:rsidRPr="0096489C" w:rsidRDefault="00E23A9F" w:rsidP="00E23A9F">
      <w:pPr>
        <w:pStyle w:val="PARAGRAPHSYM"/>
      </w:pPr>
    </w:p>
    <w:p w14:paraId="39065178" w14:textId="77777777" w:rsidR="000742D8" w:rsidRPr="0096489C" w:rsidRDefault="000742D8" w:rsidP="00FD7840">
      <w:pPr>
        <w:pStyle w:val="PARAGRAPHSYM"/>
      </w:pPr>
      <w:r w:rsidRPr="0096489C">
        <w:t>To write a bullet list:</w:t>
      </w:r>
    </w:p>
    <w:p w14:paraId="427030AD" w14:textId="77777777" w:rsidR="000742D8" w:rsidRPr="0096489C" w:rsidRDefault="000742D8" w:rsidP="00295D2F">
      <w:pPr>
        <w:pStyle w:val="BULLETLISTSYM"/>
      </w:pPr>
      <w:r w:rsidRPr="0096489C">
        <w:t>use the same hyphen of this example;</w:t>
      </w:r>
    </w:p>
    <w:p w14:paraId="65082CA5" w14:textId="77777777" w:rsidR="000742D8" w:rsidRPr="0096489C" w:rsidRDefault="000742D8" w:rsidP="00295D2F">
      <w:pPr>
        <w:pStyle w:val="BULLETLISTSYM"/>
      </w:pPr>
      <w:r w:rsidRPr="0096489C">
        <w:t>alignment: justified;</w:t>
      </w:r>
    </w:p>
    <w:p w14:paraId="05A5A0F1" w14:textId="77777777" w:rsidR="000742D8" w:rsidRPr="0096489C" w:rsidRDefault="000742D8" w:rsidP="00295D2F">
      <w:pPr>
        <w:pStyle w:val="BULLETLISTSYM"/>
      </w:pPr>
      <w:r w:rsidRPr="0096489C">
        <w:t xml:space="preserve">indentation: left </w:t>
      </w:r>
      <w:smartTag w:uri="urn:schemas-microsoft-com:office:smarttags" w:element="metricconverter">
        <w:smartTagPr>
          <w:attr w:name="ProductID" w:val="0.3 cm"/>
        </w:smartTagPr>
        <w:r w:rsidRPr="0096489C">
          <w:t>0.3 cm</w:t>
        </w:r>
      </w:smartTag>
      <w:r w:rsidRPr="0096489C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. Special: hanging </w:t>
      </w:r>
      <w:smartTag w:uri="urn:schemas-microsoft-com:office:smarttags" w:element="metricconverter">
        <w:smartTagPr>
          <w:attr w:name="ProductID" w:val="0.5 cm"/>
        </w:smartTagPr>
        <w:r w:rsidRPr="0096489C">
          <w:t>0.5 cm</w:t>
        </w:r>
      </w:smartTag>
      <w:r w:rsidRPr="0096489C">
        <w:t>.</w:t>
      </w:r>
    </w:p>
    <w:p w14:paraId="3E1BFFB7" w14:textId="77777777" w:rsidR="000742D8" w:rsidRPr="0096489C" w:rsidRDefault="000742D8" w:rsidP="00FD7840">
      <w:pPr>
        <w:pStyle w:val="PARAGRAPHSYM"/>
      </w:pPr>
      <w:r w:rsidRPr="0096489C">
        <w:t>To write a numbered list:</w:t>
      </w:r>
    </w:p>
    <w:p w14:paraId="532DD1DE" w14:textId="77777777" w:rsidR="000742D8" w:rsidRPr="0096489C" w:rsidRDefault="000742D8" w:rsidP="00295D2F">
      <w:pPr>
        <w:pStyle w:val="NUMBEREDLISTSYM"/>
      </w:pPr>
      <w:r w:rsidRPr="0096489C">
        <w:t>numbers must be followed by a dot, as in this example;</w:t>
      </w:r>
    </w:p>
    <w:p w14:paraId="1FD908F1" w14:textId="77777777" w:rsidR="000742D8" w:rsidRPr="0096489C" w:rsidRDefault="000742D8" w:rsidP="00295D2F">
      <w:pPr>
        <w:pStyle w:val="NUMBEREDLISTSYM"/>
      </w:pPr>
      <w:r w:rsidRPr="0096489C">
        <w:t>alignment: justified;</w:t>
      </w:r>
    </w:p>
    <w:p w14:paraId="6438D07A" w14:textId="77777777" w:rsidR="000742D8" w:rsidRPr="0096489C" w:rsidRDefault="000742D8" w:rsidP="00295D2F">
      <w:pPr>
        <w:pStyle w:val="NUMBEREDLISTSYM"/>
      </w:pPr>
      <w:r w:rsidRPr="0096489C">
        <w:t xml:space="preserve">indentation: left </w:t>
      </w:r>
      <w:smartTag w:uri="urn:schemas-microsoft-com:office:smarttags" w:element="metricconverter">
        <w:smartTagPr>
          <w:attr w:name="ProductID" w:val="0.3 cm"/>
        </w:smartTagPr>
        <w:r w:rsidRPr="0096489C">
          <w:t>0.3 cm</w:t>
        </w:r>
      </w:smartTag>
      <w:r w:rsidRPr="0096489C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. Special: hanging </w:t>
      </w:r>
      <w:smartTag w:uri="urn:schemas-microsoft-com:office:smarttags" w:element="metricconverter">
        <w:smartTagPr>
          <w:attr w:name="ProductID" w:val="0.5 cm"/>
        </w:smartTagPr>
        <w:r w:rsidRPr="0096489C">
          <w:t>0.5 cm</w:t>
        </w:r>
      </w:smartTag>
      <w:r w:rsidRPr="0096489C">
        <w:t>.</w:t>
      </w:r>
    </w:p>
    <w:p w14:paraId="72A2CABC" w14:textId="77777777" w:rsidR="00F03E09" w:rsidRDefault="00F03E09" w:rsidP="00F03E09">
      <w:pPr>
        <w:pStyle w:val="PARAGRAPHSYM"/>
      </w:pPr>
      <w:r w:rsidRPr="0096489C">
        <w:t>To write a lettered list:</w:t>
      </w:r>
    </w:p>
    <w:p w14:paraId="6A487625" w14:textId="77777777" w:rsidR="000742D8" w:rsidRDefault="000742D8" w:rsidP="00295D2F">
      <w:pPr>
        <w:pStyle w:val="LETTERLISTSYM"/>
      </w:pPr>
      <w:r>
        <w:t>letters must be followed by a round bracket, as in this</w:t>
      </w:r>
      <w:r w:rsidRPr="000E061C">
        <w:t xml:space="preserve"> example;</w:t>
      </w:r>
    </w:p>
    <w:p w14:paraId="78E96059" w14:textId="77777777" w:rsidR="000742D8" w:rsidRDefault="000742D8" w:rsidP="00295D2F">
      <w:pPr>
        <w:pStyle w:val="LETTERLISTSYM"/>
      </w:pPr>
      <w:r>
        <w:t>alignment: justified;</w:t>
      </w:r>
    </w:p>
    <w:p w14:paraId="2C2240A7" w14:textId="77777777" w:rsidR="000742D8" w:rsidRDefault="000742D8" w:rsidP="00295D2F">
      <w:pPr>
        <w:pStyle w:val="LETTERLISTSYM"/>
      </w:pPr>
      <w:r>
        <w:t xml:space="preserve">indentation: left </w:t>
      </w:r>
      <w:smartTag w:uri="urn:schemas-microsoft-com:office:smarttags" w:element="metricconverter">
        <w:smartTagPr>
          <w:attr w:name="ProductID" w:val="0.3 cm"/>
        </w:smartTagPr>
        <w:r>
          <w:t>0.3 cm</w:t>
        </w:r>
      </w:smartTag>
      <w:r>
        <w:t xml:space="preserve">; right </w:t>
      </w:r>
      <w:smartTag w:uri="urn:schemas-microsoft-com:office:smarttags" w:element="metricconverter">
        <w:smartTagPr>
          <w:attr w:name="ProductID" w:val="0 cm"/>
        </w:smartTagPr>
        <w:r>
          <w:t>0 cm</w:t>
        </w:r>
      </w:smartTag>
      <w:r>
        <w:t xml:space="preserve">. Special: hanging </w:t>
      </w:r>
      <w:smartTag w:uri="urn:schemas-microsoft-com:office:smarttags" w:element="metricconverter">
        <w:smartTagPr>
          <w:attr w:name="ProductID" w:val="0.5 cm"/>
        </w:smartTagPr>
        <w:r>
          <w:t>0.5 cm</w:t>
        </w:r>
      </w:smartTag>
      <w:r>
        <w:t>.</w:t>
      </w:r>
    </w:p>
    <w:p w14:paraId="39170622" w14:textId="77777777" w:rsidR="003B2A10" w:rsidRDefault="003B2A10" w:rsidP="003B2A10">
      <w:pPr>
        <w:pStyle w:val="PARAGRAPHSYM"/>
      </w:pPr>
      <w:r w:rsidRPr="00E6088D">
        <w:t>Make sure that all numbered lists start from 1. and all lettered lists start from a).</w:t>
      </w:r>
    </w:p>
    <w:p w14:paraId="43531A6C" w14:textId="77777777" w:rsidR="000742D8" w:rsidRPr="00B66241" w:rsidRDefault="000742D8" w:rsidP="00F32862">
      <w:pPr>
        <w:pStyle w:val="SUB-SECTIONTITLESYM"/>
        <w:keepNext/>
      </w:pPr>
      <w:r w:rsidRPr="00B66241">
        <w:lastRenderedPageBreak/>
        <w:t>2.2 Figures and Tables</w:t>
      </w:r>
    </w:p>
    <w:p w14:paraId="6629736E" w14:textId="77777777" w:rsidR="000742D8" w:rsidRDefault="000742D8" w:rsidP="007B694D">
      <w:pPr>
        <w:pStyle w:val="PARAGRAPHSYM"/>
      </w:pPr>
      <w:r w:rsidRPr="004F3B91">
        <w:t xml:space="preserve">All Figures and Tables should be inserted into the main text close to their first citation and must be numbered following their </w:t>
      </w:r>
      <w:r>
        <w:t>order</w:t>
      </w:r>
      <w:r w:rsidRPr="004F3B91">
        <w:t xml:space="preserve"> of appearance (Figure 1, Figure 2, Table 1, </w:t>
      </w:r>
      <w:r>
        <w:t>Table 2, etc</w:t>
      </w:r>
      <w:r w:rsidRPr="004F3B91">
        <w:t>.).</w:t>
      </w:r>
    </w:p>
    <w:p w14:paraId="5F3E26C4" w14:textId="77777777" w:rsidR="000742D8" w:rsidRPr="00F32862" w:rsidRDefault="000742D8" w:rsidP="007B694D">
      <w:pPr>
        <w:pStyle w:val="PARAGRAPHSYM"/>
      </w:pPr>
      <w:r w:rsidRPr="00F32862">
        <w:t xml:space="preserve">All Figures and Tables must have a short explanatory title. </w:t>
      </w:r>
    </w:p>
    <w:p w14:paraId="6E6204F1" w14:textId="77777777" w:rsidR="000742D8" w:rsidRPr="00F32862" w:rsidRDefault="000742D8" w:rsidP="007B694D">
      <w:pPr>
        <w:pStyle w:val="PARAGRAPHSYM"/>
      </w:pPr>
      <w:r w:rsidRPr="00F32862">
        <w:t xml:space="preserve">Write the title in Times New Roman </w:t>
      </w:r>
      <w:smartTag w:uri="urn:schemas-microsoft-com:office:smarttags" w:element="metricconverter">
        <w:smartTagPr>
          <w:attr w:name="ProductID" w:val="12 pt"/>
        </w:smartTagPr>
        <w:r w:rsidRPr="00F32862">
          <w:t>12 pt</w:t>
        </w:r>
      </w:smartTag>
      <w:r w:rsidRPr="00F32862">
        <w:t xml:space="preserve">. Alignment: justified. Indentation: left </w:t>
      </w:r>
      <w:smartTag w:uri="urn:schemas-microsoft-com:office:smarttags" w:element="metricconverter">
        <w:smartTagPr>
          <w:attr w:name="ProductID" w:val="0 cm"/>
        </w:smartTagPr>
        <w:r w:rsidRPr="00F32862">
          <w:t>0 cm</w:t>
        </w:r>
      </w:smartTag>
      <w:r w:rsidRPr="00F32862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F32862">
          <w:t>0 cm</w:t>
        </w:r>
      </w:smartTag>
      <w:r w:rsidRPr="00F32862">
        <w:t xml:space="preserve">; Special: first line </w:t>
      </w:r>
      <w:smartTag w:uri="urn:schemas-microsoft-com:office:smarttags" w:element="metricconverter">
        <w:smartTagPr>
          <w:attr w:name="ProductID" w:val="0.3 cm"/>
        </w:smartTagPr>
        <w:r w:rsidRPr="00F32862">
          <w:t>0.3 cm</w:t>
        </w:r>
      </w:smartTag>
      <w:r w:rsidRPr="00F32862">
        <w:t>.</w:t>
      </w:r>
      <w:r w:rsidR="004A1A06" w:rsidRPr="00F32862">
        <w:t xml:space="preserve"> Spacing:</w:t>
      </w:r>
      <w:r w:rsidRPr="00F32862">
        <w:t xml:space="preserve"> </w:t>
      </w:r>
      <w:r w:rsidR="004A1A06" w:rsidRPr="00F32862">
        <w:t xml:space="preserve">before 18 </w:t>
      </w:r>
      <w:proofErr w:type="spellStart"/>
      <w:r w:rsidR="004A1A06" w:rsidRPr="00F32862">
        <w:t>pt</w:t>
      </w:r>
      <w:proofErr w:type="spellEnd"/>
      <w:r w:rsidR="004A1A06" w:rsidRPr="00F32862">
        <w:t xml:space="preserve">, after 10 pt. </w:t>
      </w:r>
      <w:r w:rsidRPr="00F32862">
        <w:t>Single line spacing.</w:t>
      </w:r>
    </w:p>
    <w:p w14:paraId="4164864A" w14:textId="77777777" w:rsidR="000742D8" w:rsidRPr="00F32862" w:rsidRDefault="000742D8" w:rsidP="007B694D">
      <w:pPr>
        <w:pStyle w:val="PARAGRAPHSYM"/>
      </w:pPr>
      <w:r w:rsidRPr="00F32862">
        <w:t>In the title line, write Figure/Table (followed by its number) in bold; then write the title in italics. Please, capitalize all major words in the title. See the examples below.</w:t>
      </w:r>
    </w:p>
    <w:p w14:paraId="48809EB9" w14:textId="77777777" w:rsidR="000742D8" w:rsidRPr="00F32862" w:rsidRDefault="000742D8" w:rsidP="007B694D">
      <w:pPr>
        <w:pStyle w:val="PARAGRAPHSYM"/>
      </w:pPr>
      <w:r w:rsidRPr="00F32862">
        <w:t xml:space="preserve">Use Times New Roman </w:t>
      </w:r>
      <w:smartTag w:uri="urn:schemas-microsoft-com:office:smarttags" w:element="metricconverter">
        <w:smartTagPr>
          <w:attr w:name="ProductID" w:val="10 pt"/>
        </w:smartTagPr>
        <w:r w:rsidRPr="00F32862">
          <w:t xml:space="preserve">10 </w:t>
        </w:r>
        <w:proofErr w:type="spellStart"/>
        <w:r w:rsidRPr="00F32862">
          <w:t>pt</w:t>
        </w:r>
      </w:smartTag>
      <w:proofErr w:type="spellEnd"/>
      <w:r w:rsidRPr="00F32862">
        <w:t xml:space="preserve"> (or less, if necessary) for the text contained in the table or figure. Use the most appropriate alignment for the text.</w:t>
      </w:r>
      <w:r w:rsidR="000F6FD2" w:rsidRPr="00F32862">
        <w:t xml:space="preserve"> </w:t>
      </w:r>
      <w:r w:rsidR="003A31AD" w:rsidRPr="00F32862">
        <w:t xml:space="preserve">Bold type can be used in the first row and/or column. </w:t>
      </w:r>
      <w:r w:rsidR="000F6FD2" w:rsidRPr="00F32862">
        <w:t xml:space="preserve"> </w:t>
      </w:r>
    </w:p>
    <w:p w14:paraId="0955F0E2" w14:textId="77777777" w:rsidR="000742D8" w:rsidRDefault="000742D8" w:rsidP="007B694D">
      <w:pPr>
        <w:pStyle w:val="PARAGRAPHSYM"/>
      </w:pPr>
      <w:r w:rsidRPr="00F32862">
        <w:t xml:space="preserve">For each table or figure you have retrieved or adapted, you must specify the source. Please, write it in Times New Roman </w:t>
      </w:r>
      <w:smartTag w:uri="urn:schemas-microsoft-com:office:smarttags" w:element="metricconverter">
        <w:smartTagPr>
          <w:attr w:name="ProductID" w:val="10 pt"/>
        </w:smartTagPr>
        <w:r w:rsidRPr="00F32862">
          <w:t>10 pt</w:t>
        </w:r>
      </w:smartTag>
      <w:r w:rsidRPr="00F32862">
        <w:t>. Alignment: justified. Indentation</w:t>
      </w:r>
      <w:r>
        <w:t xml:space="preserve">: left </w:t>
      </w:r>
      <w:smartTag w:uri="urn:schemas-microsoft-com:office:smarttags" w:element="metricconverter">
        <w:smartTagPr>
          <w:attr w:name="ProductID" w:val="0 cm"/>
        </w:smartTagPr>
        <w:r>
          <w:t>0 cm</w:t>
        </w:r>
      </w:smartTag>
      <w:r>
        <w:t xml:space="preserve">; right </w:t>
      </w:r>
      <w:smartTag w:uri="urn:schemas-microsoft-com:office:smarttags" w:element="metricconverter">
        <w:smartTagPr>
          <w:attr w:name="ProductID" w:val="0 cm"/>
        </w:smartTagPr>
        <w:r>
          <w:t>0 cm</w:t>
        </w:r>
      </w:smartTag>
      <w:r>
        <w:t xml:space="preserve">. Special: first line </w:t>
      </w:r>
      <w:smartTag w:uri="urn:schemas-microsoft-com:office:smarttags" w:element="metricconverter">
        <w:smartTagPr>
          <w:attr w:name="ProductID" w:val="0.3 cm"/>
        </w:smartTagPr>
        <w:r>
          <w:t>0.3 cm</w:t>
        </w:r>
      </w:smartTag>
      <w:r>
        <w:t xml:space="preserve">. Single line spacing. Do not write anything if the table or figure is your own personal elaboration. </w:t>
      </w:r>
    </w:p>
    <w:p w14:paraId="4106C121" w14:textId="77777777" w:rsidR="000742D8" w:rsidRDefault="000742D8" w:rsidP="007B694D">
      <w:pPr>
        <w:pStyle w:val="PARAGRAPHSYM"/>
      </w:pPr>
      <w:r>
        <w:t>See the following examples.</w:t>
      </w:r>
    </w:p>
    <w:p w14:paraId="3B2BDD37" w14:textId="77777777" w:rsidR="000742D8" w:rsidRPr="000547F0" w:rsidRDefault="000742D8" w:rsidP="005239C1">
      <w:pPr>
        <w:pStyle w:val="FIGUREtableTITLESYM"/>
      </w:pPr>
      <w:r w:rsidRPr="000547F0">
        <w:t xml:space="preserve">Table 1: </w:t>
      </w:r>
      <w:r w:rsidRPr="007B694D">
        <w:rPr>
          <w:b w:val="0"/>
          <w:bCs/>
          <w:i/>
          <w:iCs/>
        </w:rPr>
        <w:t>Complaints Regarding Breaches of Violations of Privacy</w:t>
      </w:r>
    </w:p>
    <w:tbl>
      <w:tblPr>
        <w:tblW w:w="4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91"/>
        <w:gridCol w:w="1098"/>
        <w:gridCol w:w="1097"/>
        <w:gridCol w:w="1097"/>
      </w:tblGrid>
      <w:tr w:rsidR="000742D8" w:rsidRPr="000F6FD2" w14:paraId="222BAEC6" w14:textId="77777777" w:rsidTr="0064762A">
        <w:trPr>
          <w:trHeight w:val="283"/>
          <w:jc w:val="center"/>
        </w:trPr>
        <w:tc>
          <w:tcPr>
            <w:tcW w:w="2500" w:type="pct"/>
            <w:vAlign w:val="center"/>
          </w:tcPr>
          <w:p w14:paraId="1CD252BC" w14:textId="77777777" w:rsidR="000742D8" w:rsidRPr="000F6FD2" w:rsidRDefault="000742D8" w:rsidP="005239C1">
            <w:pPr>
              <w:pStyle w:val="TABLESTYLESYM"/>
              <w:rPr>
                <w:i/>
              </w:rPr>
            </w:pPr>
            <w:r w:rsidRPr="000F6FD2">
              <w:t>Incidents relating to privacy (no.)</w:t>
            </w:r>
          </w:p>
        </w:tc>
        <w:tc>
          <w:tcPr>
            <w:tcW w:w="834" w:type="pct"/>
            <w:vAlign w:val="center"/>
          </w:tcPr>
          <w:p w14:paraId="4BBCC246" w14:textId="77777777" w:rsidR="000742D8" w:rsidRPr="000F6FD2" w:rsidRDefault="000742D8" w:rsidP="005E744F">
            <w:pPr>
              <w:pStyle w:val="TABLESTYLESYM"/>
              <w:jc w:val="center"/>
            </w:pPr>
            <w:r w:rsidRPr="000F6FD2">
              <w:t>2018</w:t>
            </w:r>
          </w:p>
        </w:tc>
        <w:tc>
          <w:tcPr>
            <w:tcW w:w="833" w:type="pct"/>
            <w:vAlign w:val="center"/>
          </w:tcPr>
          <w:p w14:paraId="2375D850" w14:textId="77777777" w:rsidR="000742D8" w:rsidRPr="000F6FD2" w:rsidRDefault="000742D8" w:rsidP="005E744F">
            <w:pPr>
              <w:pStyle w:val="TABLESTYLESYM"/>
              <w:jc w:val="center"/>
            </w:pPr>
            <w:r w:rsidRPr="000F6FD2">
              <w:t>2017</w:t>
            </w:r>
          </w:p>
        </w:tc>
        <w:tc>
          <w:tcPr>
            <w:tcW w:w="833" w:type="pct"/>
            <w:vAlign w:val="center"/>
          </w:tcPr>
          <w:p w14:paraId="7AF84994" w14:textId="77777777" w:rsidR="000742D8" w:rsidRPr="000F6FD2" w:rsidRDefault="000742D8" w:rsidP="005E744F">
            <w:pPr>
              <w:pStyle w:val="TABLESTYLESYM"/>
              <w:jc w:val="center"/>
            </w:pPr>
            <w:r w:rsidRPr="000F6FD2">
              <w:t>2016</w:t>
            </w:r>
          </w:p>
        </w:tc>
      </w:tr>
      <w:tr w:rsidR="000742D8" w:rsidRPr="005239C1" w14:paraId="65CA3564" w14:textId="77777777" w:rsidTr="0064762A">
        <w:trPr>
          <w:jc w:val="center"/>
        </w:trPr>
        <w:tc>
          <w:tcPr>
            <w:tcW w:w="2500" w:type="pct"/>
            <w:vAlign w:val="center"/>
          </w:tcPr>
          <w:p w14:paraId="00DCAD16" w14:textId="77777777" w:rsidR="000742D8" w:rsidRPr="005239C1" w:rsidRDefault="000742D8" w:rsidP="005239C1">
            <w:pPr>
              <w:pStyle w:val="TABLESTYLESYM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From regulatory entities</w:t>
            </w:r>
          </w:p>
        </w:tc>
        <w:tc>
          <w:tcPr>
            <w:tcW w:w="834" w:type="pct"/>
            <w:vAlign w:val="center"/>
          </w:tcPr>
          <w:p w14:paraId="2CE8DF96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173</w:t>
            </w:r>
          </w:p>
        </w:tc>
        <w:tc>
          <w:tcPr>
            <w:tcW w:w="833" w:type="pct"/>
            <w:vAlign w:val="center"/>
          </w:tcPr>
          <w:p w14:paraId="7CD658FA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163</w:t>
            </w:r>
          </w:p>
        </w:tc>
        <w:tc>
          <w:tcPr>
            <w:tcW w:w="833" w:type="pct"/>
            <w:vAlign w:val="center"/>
          </w:tcPr>
          <w:p w14:paraId="46207235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175</w:t>
            </w:r>
          </w:p>
        </w:tc>
      </w:tr>
      <w:tr w:rsidR="000742D8" w:rsidRPr="005239C1" w14:paraId="6875C7D9" w14:textId="77777777" w:rsidTr="0064762A">
        <w:trPr>
          <w:jc w:val="center"/>
        </w:trPr>
        <w:tc>
          <w:tcPr>
            <w:tcW w:w="2500" w:type="pct"/>
            <w:vAlign w:val="center"/>
          </w:tcPr>
          <w:p w14:paraId="196F2AE0" w14:textId="77777777" w:rsidR="000742D8" w:rsidRPr="005239C1" w:rsidRDefault="000742D8" w:rsidP="005239C1">
            <w:pPr>
              <w:pStyle w:val="TABLESTYLESYM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From other sources, substantiated</w:t>
            </w:r>
          </w:p>
        </w:tc>
        <w:tc>
          <w:tcPr>
            <w:tcW w:w="834" w:type="pct"/>
            <w:vAlign w:val="center"/>
          </w:tcPr>
          <w:p w14:paraId="58CC9C47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191</w:t>
            </w:r>
          </w:p>
        </w:tc>
        <w:tc>
          <w:tcPr>
            <w:tcW w:w="833" w:type="pct"/>
            <w:vAlign w:val="center"/>
          </w:tcPr>
          <w:p w14:paraId="3C9445E1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29</w:t>
            </w:r>
          </w:p>
        </w:tc>
        <w:tc>
          <w:tcPr>
            <w:tcW w:w="833" w:type="pct"/>
            <w:vAlign w:val="center"/>
          </w:tcPr>
          <w:p w14:paraId="1F49ACC5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14</w:t>
            </w:r>
          </w:p>
        </w:tc>
      </w:tr>
      <w:tr w:rsidR="000742D8" w:rsidRPr="005239C1" w14:paraId="58063DB4" w14:textId="77777777" w:rsidTr="0064762A">
        <w:trPr>
          <w:jc w:val="center"/>
        </w:trPr>
        <w:tc>
          <w:tcPr>
            <w:tcW w:w="2500" w:type="pct"/>
            <w:vAlign w:val="center"/>
          </w:tcPr>
          <w:p w14:paraId="0980B836" w14:textId="77777777" w:rsidR="000742D8" w:rsidRPr="005239C1" w:rsidRDefault="000742D8" w:rsidP="005239C1">
            <w:pPr>
              <w:pStyle w:val="TABLESTYLESYM"/>
              <w:rPr>
                <w:b w:val="0"/>
                <w:bCs/>
                <w:lang w:val="en-US"/>
              </w:rPr>
            </w:pPr>
            <w:r w:rsidRPr="005239C1">
              <w:rPr>
                <w:b w:val="0"/>
                <w:bCs/>
              </w:rPr>
              <w:t>Total substantiated complaints</w:t>
            </w:r>
          </w:p>
        </w:tc>
        <w:tc>
          <w:tcPr>
            <w:tcW w:w="834" w:type="pct"/>
            <w:vAlign w:val="center"/>
          </w:tcPr>
          <w:p w14:paraId="2A27A412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364</w:t>
            </w:r>
          </w:p>
        </w:tc>
        <w:tc>
          <w:tcPr>
            <w:tcW w:w="833" w:type="pct"/>
            <w:vAlign w:val="center"/>
          </w:tcPr>
          <w:p w14:paraId="4DCDFFB5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192</w:t>
            </w:r>
          </w:p>
        </w:tc>
        <w:tc>
          <w:tcPr>
            <w:tcW w:w="833" w:type="pct"/>
            <w:vAlign w:val="center"/>
          </w:tcPr>
          <w:p w14:paraId="72D7B34B" w14:textId="77777777" w:rsidR="000742D8" w:rsidRPr="005239C1" w:rsidRDefault="000742D8" w:rsidP="005E744F">
            <w:pPr>
              <w:pStyle w:val="TABLESTYLESYM"/>
              <w:jc w:val="center"/>
              <w:rPr>
                <w:b w:val="0"/>
                <w:bCs/>
              </w:rPr>
            </w:pPr>
            <w:r w:rsidRPr="005239C1">
              <w:rPr>
                <w:b w:val="0"/>
                <w:bCs/>
              </w:rPr>
              <w:t>189</w:t>
            </w:r>
          </w:p>
        </w:tc>
      </w:tr>
    </w:tbl>
    <w:p w14:paraId="027A0D2B" w14:textId="77777777" w:rsidR="000742D8" w:rsidRPr="00D56BBC" w:rsidRDefault="000742D8" w:rsidP="00D56BBC">
      <w:pPr>
        <w:pStyle w:val="FIGURETABLESOURCESYM"/>
      </w:pPr>
      <w:r w:rsidRPr="00D56BBC">
        <w:t xml:space="preserve">Source: </w:t>
      </w:r>
      <w:r w:rsidRPr="00D56BBC">
        <w:rPr>
          <w:i w:val="0"/>
          <w:iCs/>
        </w:rPr>
        <w:t>Iberdrola (2018).</w:t>
      </w:r>
    </w:p>
    <w:p w14:paraId="1F57D7E1" w14:textId="77777777" w:rsidR="000742D8" w:rsidRDefault="000742D8" w:rsidP="007B694D">
      <w:pPr>
        <w:pStyle w:val="FIGUREtableTITLESYM"/>
      </w:pPr>
      <w:r w:rsidRPr="00851B47">
        <w:t>Figure 1:</w:t>
      </w:r>
      <w:r>
        <w:t xml:space="preserve"> </w:t>
      </w:r>
      <w:proofErr w:type="spellStart"/>
      <w:r w:rsidRPr="007B694D">
        <w:rPr>
          <w:b w:val="0"/>
          <w:bCs/>
          <w:i/>
          <w:iCs/>
        </w:rPr>
        <w:t>Symphonya</w:t>
      </w:r>
      <w:proofErr w:type="spellEnd"/>
      <w:r w:rsidRPr="007B694D">
        <w:rPr>
          <w:b w:val="0"/>
          <w:bCs/>
          <w:i/>
          <w:iCs/>
        </w:rPr>
        <w:t xml:space="preserve"> Visitor Map</w:t>
      </w:r>
    </w:p>
    <w:p w14:paraId="0801A17E" w14:textId="77777777" w:rsidR="000742D8" w:rsidRDefault="00E961C2" w:rsidP="001C6770">
      <w:pPr>
        <w:spacing w:after="0"/>
        <w:ind w:firstLine="17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it-IT"/>
        </w:rPr>
        <w:drawing>
          <wp:inline distT="0" distB="0" distL="0" distR="0" wp14:anchorId="7CCF02B6" wp14:editId="2CA7FCB9">
            <wp:extent cx="2905200" cy="1922400"/>
            <wp:effectExtent l="0" t="0" r="0" b="1905"/>
            <wp:docPr id="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19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2595" w14:textId="77777777" w:rsidR="000742D8" w:rsidRPr="00556BBD" w:rsidRDefault="000742D8" w:rsidP="00805A26">
      <w:pPr>
        <w:pStyle w:val="FIGURETABLESOURCESYM"/>
      </w:pPr>
      <w:r w:rsidRPr="00556BBD">
        <w:t xml:space="preserve">Source: </w:t>
      </w:r>
      <w:r w:rsidRPr="00D56BBC">
        <w:rPr>
          <w:i w:val="0"/>
          <w:iCs/>
        </w:rPr>
        <w:t>PIWIK (2020, February 1).</w:t>
      </w:r>
    </w:p>
    <w:p w14:paraId="44B7918E" w14:textId="77777777" w:rsidR="000742D8" w:rsidRPr="0038783D" w:rsidRDefault="000742D8" w:rsidP="005235D7">
      <w:pPr>
        <w:pStyle w:val="SUB-SECTIONTITLESYM"/>
      </w:pPr>
      <w:r w:rsidRPr="0038783D">
        <w:lastRenderedPageBreak/>
        <w:t>2.3 Emphasized Paragraphs and Examples</w:t>
      </w:r>
    </w:p>
    <w:p w14:paraId="5157D8EA" w14:textId="77777777" w:rsidR="000742D8" w:rsidRDefault="000742D8" w:rsidP="005235D7">
      <w:pPr>
        <w:pStyle w:val="PARAGRAPHSYM"/>
      </w:pPr>
      <w:r>
        <w:t>If you want to emphasize a part of your manuscript (such as the research questions, an example or a quotation from a manager), please format it as follows:</w:t>
      </w:r>
    </w:p>
    <w:p w14:paraId="32296B2A" w14:textId="77777777" w:rsidR="000742D8" w:rsidRDefault="000742D8" w:rsidP="005239C1">
      <w:pPr>
        <w:pStyle w:val="QUOTATIONSYM"/>
      </w:pPr>
      <w:r w:rsidRPr="009E1927">
        <w:t xml:space="preserve">□ </w:t>
      </w:r>
      <w:r>
        <w:t xml:space="preserve">Write the paragraph in italics, Times New Roman </w:t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 w:rsidRPr="009E1927">
        <w:t>.</w:t>
      </w:r>
      <w:r>
        <w:t xml:space="preserve"> Alignment: justified. Indentation: left </w:t>
      </w:r>
      <w:smartTag w:uri="urn:schemas-microsoft-com:office:smarttags" w:element="metricconverter">
        <w:smartTagPr>
          <w:attr w:name="ProductID" w:val="1.5 cm"/>
        </w:smartTagPr>
        <w:r>
          <w:t>1.5 cm</w:t>
        </w:r>
      </w:smartTag>
      <w:r>
        <w:t xml:space="preserve">; right </w:t>
      </w:r>
      <w:smartTag w:uri="urn:schemas-microsoft-com:office:smarttags" w:element="metricconverter">
        <w:smartTagPr>
          <w:attr w:name="ProductID" w:val="1.5 cm"/>
        </w:smartTagPr>
        <w:r>
          <w:t>1.5 cm</w:t>
        </w:r>
      </w:smartTag>
      <w:r>
        <w:t xml:space="preserve">. Special: first line </w:t>
      </w:r>
      <w:smartTag w:uri="urn:schemas-microsoft-com:office:smarttags" w:element="metricconverter">
        <w:smartTagPr>
          <w:attr w:name="ProductID" w:val="0.3 cm"/>
        </w:smartTagPr>
        <w:r>
          <w:t>0.3 cm</w:t>
        </w:r>
      </w:smartTag>
      <w:r>
        <w:t>. Single line spacing.</w:t>
      </w:r>
    </w:p>
    <w:p w14:paraId="7A010225" w14:textId="77777777" w:rsidR="000742D8" w:rsidRDefault="000742D8" w:rsidP="005239C1">
      <w:pPr>
        <w:pStyle w:val="QUOTATIONSYM"/>
      </w:pPr>
      <w:r>
        <w:t xml:space="preserve">Begin the paragraph with a small square. Please, use the one in this example. </w:t>
      </w:r>
    </w:p>
    <w:p w14:paraId="13BC481F" w14:textId="77777777" w:rsidR="000742D8" w:rsidRDefault="00861242" w:rsidP="005239C1">
      <w:pPr>
        <w:pStyle w:val="QUOTATIONSYM"/>
      </w:pPr>
      <w:r>
        <w:t xml:space="preserve">Use the </w:t>
      </w:r>
      <w:r w:rsidR="00F32862">
        <w:rPr>
          <w:b/>
          <w:bCs/>
          <w:u w:val="single"/>
        </w:rPr>
        <w:t xml:space="preserve">Quotation </w:t>
      </w:r>
      <w:r w:rsidRPr="00B60425">
        <w:rPr>
          <w:b/>
          <w:bCs/>
          <w:u w:val="single"/>
        </w:rPr>
        <w:t>style</w:t>
      </w:r>
      <w:r>
        <w:t xml:space="preserve"> or l</w:t>
      </w:r>
      <w:r w:rsidR="000742D8">
        <w:t>eave 1 blank line before the paragraph in italics and 1 blank line after it.</w:t>
      </w:r>
    </w:p>
    <w:p w14:paraId="39277859" w14:textId="77777777" w:rsidR="000742D8" w:rsidRPr="0015225E" w:rsidRDefault="000742D8" w:rsidP="005235D7">
      <w:pPr>
        <w:pStyle w:val="SUB-SECTIONTITLESYM"/>
      </w:pPr>
      <w:r w:rsidRPr="0015225E">
        <w:t>2.4 Citations</w:t>
      </w:r>
    </w:p>
    <w:p w14:paraId="3A40B2D1" w14:textId="77777777" w:rsidR="000742D8" w:rsidRDefault="000742D8" w:rsidP="00466C85">
      <w:pPr>
        <w:pStyle w:val="PARAGRAPHSYM"/>
      </w:pPr>
      <w:r>
        <w:t>In-text citations must be written in round brackets.</w:t>
      </w:r>
    </w:p>
    <w:p w14:paraId="5F18D683" w14:textId="77777777" w:rsidR="000742D8" w:rsidRDefault="000742D8" w:rsidP="00466C85">
      <w:pPr>
        <w:pStyle w:val="PARAGRAPHSYM"/>
      </w:pPr>
      <w:r>
        <w:t>In-text citations are composed of the author’s surname and year of publication. In case of works by two authors, name both of them and put a “&amp;” between their names. In case of works by three or more authors, name only the first one and add “et al.”.</w:t>
      </w:r>
    </w:p>
    <w:p w14:paraId="56EA5095" w14:textId="77777777" w:rsidR="000742D8" w:rsidRDefault="000742D8" w:rsidP="00466C85">
      <w:pPr>
        <w:pStyle w:val="PARAGRAPHSYM"/>
      </w:pPr>
      <w:r>
        <w:t>If you write more in-text citations one after the other, separate each of them with a semicolon.</w:t>
      </w:r>
    </w:p>
    <w:p w14:paraId="76223AAB" w14:textId="77777777" w:rsidR="000742D8" w:rsidRDefault="000742D8" w:rsidP="00466C85">
      <w:pPr>
        <w:pStyle w:val="PARAGRAPHSYM"/>
      </w:pPr>
      <w:r>
        <w:t>See the following example: (</w:t>
      </w:r>
      <w:proofErr w:type="spellStart"/>
      <w:r>
        <w:t>Zeyen</w:t>
      </w:r>
      <w:proofErr w:type="spellEnd"/>
      <w:r>
        <w:t xml:space="preserve"> et al., 2016; </w:t>
      </w:r>
      <w:r w:rsidRPr="008E0145">
        <w:t>Freeman</w:t>
      </w:r>
      <w:r>
        <w:t xml:space="preserve"> &amp;</w:t>
      </w:r>
      <w:r w:rsidRPr="008E0145">
        <w:t xml:space="preserve"> </w:t>
      </w:r>
      <w:proofErr w:type="spellStart"/>
      <w:r w:rsidRPr="008E0145">
        <w:t>Dmytriyev</w:t>
      </w:r>
      <w:proofErr w:type="spellEnd"/>
      <w:r>
        <w:t xml:space="preserve">, 2017; </w:t>
      </w:r>
      <w:proofErr w:type="spellStart"/>
      <w:r>
        <w:t>Brondoni</w:t>
      </w:r>
      <w:proofErr w:type="spellEnd"/>
      <w:r>
        <w:t>, 2019).</w:t>
      </w:r>
    </w:p>
    <w:p w14:paraId="1A31AA75" w14:textId="77777777" w:rsidR="000742D8" w:rsidRDefault="000742D8" w:rsidP="00466C85">
      <w:pPr>
        <w:pStyle w:val="PARAGRAPHSYM"/>
      </w:pPr>
      <w:r>
        <w:t>When you prepare the Bibliography (see below), please provide the extended source of each in-text citation.</w:t>
      </w:r>
    </w:p>
    <w:p w14:paraId="7E65198D" w14:textId="77777777" w:rsidR="000742D8" w:rsidRPr="00421AF6" w:rsidRDefault="000742D8" w:rsidP="005235D7">
      <w:pPr>
        <w:pStyle w:val="SUB-SECTIONTITLESYM"/>
      </w:pPr>
      <w:r w:rsidRPr="00421AF6">
        <w:t>2.5 Endnotes</w:t>
      </w:r>
    </w:p>
    <w:p w14:paraId="07922844" w14:textId="77777777" w:rsidR="000742D8" w:rsidRDefault="000742D8" w:rsidP="005235D7">
      <w:pPr>
        <w:pStyle w:val="PARAGRAPHSYM"/>
      </w:pPr>
      <w:r>
        <w:t>If you need to insert a note, please use endnotes. Do not use footnotes!</w:t>
      </w:r>
    </w:p>
    <w:p w14:paraId="0D1F7DDE" w14:textId="77777777" w:rsidR="000742D8" w:rsidRDefault="000742D8" w:rsidP="005235D7">
      <w:pPr>
        <w:pStyle w:val="PARAGRAPHSYM"/>
      </w:pPr>
      <w:r>
        <w:t xml:space="preserve">Endnotes must be put after the Bibliography. </w:t>
      </w:r>
    </w:p>
    <w:p w14:paraId="0C2C53DE" w14:textId="77777777" w:rsidR="000742D8" w:rsidRDefault="000742D8" w:rsidP="005235D7">
      <w:pPr>
        <w:pStyle w:val="PARAGRAPHSYM"/>
      </w:pPr>
      <w:r>
        <w:t xml:space="preserve">Leave 1 blank line (Times New Roman </w:t>
      </w:r>
      <w:smartTag w:uri="urn:schemas-microsoft-com:office:smarttags" w:element="metricconverter">
        <w:smartTagPr>
          <w:attr w:name="ProductID" w:val="10 pt"/>
        </w:smartTagPr>
        <w:r>
          <w:t xml:space="preserve">10 </w:t>
        </w:r>
        <w:proofErr w:type="spellStart"/>
        <w:r>
          <w:t>pt</w:t>
        </w:r>
      </w:smartTag>
      <w:proofErr w:type="spellEnd"/>
      <w:r>
        <w:t xml:space="preserve">; spacing: before </w:t>
      </w:r>
      <w:smartTag w:uri="urn:schemas-microsoft-com:office:smarttags" w:element="metricconverter">
        <w:smartTagPr>
          <w:attr w:name="ProductID" w:val="3 pt"/>
        </w:smartTagPr>
        <w:r>
          <w:t xml:space="preserve">3 </w:t>
        </w:r>
        <w:proofErr w:type="spellStart"/>
        <w:r>
          <w:t>pt</w:t>
        </w:r>
      </w:smartTag>
      <w:proofErr w:type="spellEnd"/>
      <w:r>
        <w:t xml:space="preserve">, after </w:t>
      </w:r>
      <w:smartTag w:uri="urn:schemas-microsoft-com:office:smarttags" w:element="metricconverter">
        <w:smartTagPr>
          <w:attr w:name="ProductID" w:val="3 pt"/>
        </w:smartTagPr>
        <w:r>
          <w:t xml:space="preserve">3 </w:t>
        </w:r>
        <w:proofErr w:type="spellStart"/>
        <w:r>
          <w:t>pt</w:t>
        </w:r>
      </w:smartTag>
      <w:proofErr w:type="spellEnd"/>
      <w:r>
        <w:t>; single line spacing) between the last entry of the Bibliography and the endnotes.</w:t>
      </w:r>
    </w:p>
    <w:p w14:paraId="1B9A1131" w14:textId="77777777" w:rsidR="000742D8" w:rsidRDefault="000742D8" w:rsidP="005235D7">
      <w:pPr>
        <w:pStyle w:val="PARAGRAPHSYM"/>
      </w:pPr>
      <w:r>
        <w:t>See the example in this document</w:t>
      </w:r>
      <w:r>
        <w:rPr>
          <w:rStyle w:val="Rimandonotadichiusura"/>
        </w:rPr>
        <w:endnoteReference w:id="1"/>
      </w:r>
      <w:r>
        <w:t>.</w:t>
      </w:r>
    </w:p>
    <w:p w14:paraId="0092385B" w14:textId="77777777" w:rsidR="000742D8" w:rsidRPr="00417D88" w:rsidRDefault="000742D8" w:rsidP="005239C1">
      <w:pPr>
        <w:pStyle w:val="BIBLIOGRAPHYTITLESYM"/>
      </w:pPr>
      <w:r w:rsidRPr="00417D88">
        <w:t>Bibliography</w:t>
      </w:r>
    </w:p>
    <w:p w14:paraId="0488AD57" w14:textId="77777777" w:rsidR="000742D8" w:rsidRPr="00F32862" w:rsidRDefault="000742D8" w:rsidP="005235D7">
      <w:pPr>
        <w:pStyle w:val="PARAGRAPHSYM"/>
      </w:pPr>
      <w:r w:rsidRPr="00417D88">
        <w:t xml:space="preserve">The word “Bibliography” must be written in Times New Roman </w:t>
      </w:r>
      <w:smartTag w:uri="urn:schemas-microsoft-com:office:smarttags" w:element="metricconverter">
        <w:smartTagPr>
          <w:attr w:name="ProductID" w:val="12 pt"/>
        </w:smartTagPr>
        <w:r w:rsidRPr="00417D88">
          <w:t>12 pt</w:t>
        </w:r>
      </w:smartTag>
      <w:r>
        <w:t xml:space="preserve">. Alignment: justified. Indentation: left </w:t>
      </w:r>
      <w:smartTag w:uri="urn:schemas-microsoft-com:office:smarttags" w:element="metricconverter">
        <w:smartTagPr>
          <w:attr w:name="ProductID" w:val="0 cm"/>
        </w:smartTagPr>
        <w:r>
          <w:t>0 cm</w:t>
        </w:r>
      </w:smartTag>
      <w:r>
        <w:t xml:space="preserve">; right </w:t>
      </w:r>
      <w:smartTag w:uri="urn:schemas-microsoft-com:office:smarttags" w:element="metricconverter">
        <w:smartTagPr>
          <w:attr w:name="ProductID" w:val="0 cm"/>
        </w:smartTagPr>
        <w:r>
          <w:t>0 cm</w:t>
        </w:r>
      </w:smartTag>
      <w:r>
        <w:t xml:space="preserve">. Special: none. </w:t>
      </w:r>
      <w:r w:rsidR="00A07A09" w:rsidRPr="00F32862">
        <w:t xml:space="preserve">Spacing: before 30 </w:t>
      </w:r>
      <w:proofErr w:type="spellStart"/>
      <w:r w:rsidR="00A07A09" w:rsidRPr="00F32862">
        <w:t>pt</w:t>
      </w:r>
      <w:proofErr w:type="spellEnd"/>
      <w:r w:rsidR="00A07A09" w:rsidRPr="00F32862">
        <w:t xml:space="preserve">, after 20 pt. </w:t>
      </w:r>
      <w:r w:rsidRPr="00F32862">
        <w:t>Single line spacing.</w:t>
      </w:r>
      <w:r w:rsidR="00F4404C" w:rsidRPr="00F32862">
        <w:t xml:space="preserve"> Alternatively, you can use the </w:t>
      </w:r>
      <w:r w:rsidR="00C53E73" w:rsidRPr="00F32862">
        <w:rPr>
          <w:b/>
          <w:bCs/>
          <w:u w:val="single"/>
        </w:rPr>
        <w:t xml:space="preserve">Bibliography </w:t>
      </w:r>
      <w:r w:rsidR="007A09D3" w:rsidRPr="00F32862">
        <w:rPr>
          <w:b/>
          <w:bCs/>
          <w:u w:val="single"/>
        </w:rPr>
        <w:t>T</w:t>
      </w:r>
      <w:r w:rsidR="00C53E73" w:rsidRPr="00F32862">
        <w:rPr>
          <w:b/>
          <w:bCs/>
          <w:u w:val="single"/>
        </w:rPr>
        <w:t>itle style</w:t>
      </w:r>
      <w:r w:rsidR="00C53E73" w:rsidRPr="00F32862">
        <w:t>.</w:t>
      </w:r>
    </w:p>
    <w:p w14:paraId="0A6E9184" w14:textId="77777777" w:rsidR="000742D8" w:rsidRPr="00F32862" w:rsidRDefault="000742D8" w:rsidP="005235D7">
      <w:pPr>
        <w:pStyle w:val="PARAGRAPHSYM"/>
      </w:pPr>
      <w:r w:rsidRPr="00F32862">
        <w:t xml:space="preserve">For each entry, capitalize all major words in article and journal titles, as well as in chapter and book titles. </w:t>
      </w:r>
    </w:p>
    <w:p w14:paraId="4ED128B0" w14:textId="77777777" w:rsidR="000742D8" w:rsidRDefault="00413018" w:rsidP="00413018">
      <w:pPr>
        <w:pStyle w:val="PARAGRAPHSYM"/>
      </w:pPr>
      <w:r w:rsidRPr="00F32862">
        <w:t xml:space="preserve">Use the </w:t>
      </w:r>
      <w:r w:rsidRPr="00F32862">
        <w:rPr>
          <w:b/>
          <w:bCs/>
          <w:u w:val="single"/>
        </w:rPr>
        <w:t xml:space="preserve">Bibliography </w:t>
      </w:r>
      <w:r w:rsidR="007A09D3" w:rsidRPr="00F32862">
        <w:rPr>
          <w:b/>
          <w:bCs/>
          <w:u w:val="single"/>
        </w:rPr>
        <w:t>P</w:t>
      </w:r>
      <w:r w:rsidRPr="00F32862">
        <w:rPr>
          <w:b/>
          <w:bCs/>
          <w:u w:val="single"/>
        </w:rPr>
        <w:t>aragraph style</w:t>
      </w:r>
      <w:r w:rsidRPr="00F32862">
        <w:t>. Alternatively, please format e</w:t>
      </w:r>
      <w:r w:rsidR="000742D8" w:rsidRPr="00F32862">
        <w:t>ach entry as follows:</w:t>
      </w:r>
      <w:r w:rsidR="000742D8" w:rsidRPr="00417D88">
        <w:t xml:space="preserve"> </w:t>
      </w:r>
    </w:p>
    <w:p w14:paraId="4912B731" w14:textId="77777777" w:rsidR="000742D8" w:rsidRDefault="000742D8" w:rsidP="005235D7">
      <w:pPr>
        <w:pStyle w:val="BULLETLISTSYM"/>
      </w:pPr>
      <w:r w:rsidRPr="00B02879">
        <w:lastRenderedPageBreak/>
        <w:t xml:space="preserve">Times New Roman </w:t>
      </w:r>
      <w:smartTag w:uri="urn:schemas-microsoft-com:office:smarttags" w:element="metricconverter">
        <w:smartTagPr>
          <w:attr w:name="ProductID" w:val="10 pt"/>
        </w:smartTagPr>
        <w:r w:rsidRPr="00B02879">
          <w:t xml:space="preserve">10 </w:t>
        </w:r>
        <w:proofErr w:type="spellStart"/>
        <w:r w:rsidRPr="00B02879">
          <w:t>pt</w:t>
        </w:r>
      </w:smartTag>
      <w:proofErr w:type="spellEnd"/>
      <w:r w:rsidRPr="00B02879">
        <w:t>;</w:t>
      </w:r>
    </w:p>
    <w:p w14:paraId="6E0ABB40" w14:textId="77777777" w:rsidR="000742D8" w:rsidRPr="00B02879" w:rsidRDefault="000742D8" w:rsidP="005235D7">
      <w:pPr>
        <w:pStyle w:val="BULLETLISTSYM"/>
      </w:pPr>
      <w:r>
        <w:t>alignment: justified;</w:t>
      </w:r>
    </w:p>
    <w:p w14:paraId="2CBE6808" w14:textId="77777777" w:rsidR="000742D8" w:rsidRPr="0096489C" w:rsidRDefault="000742D8" w:rsidP="005235D7">
      <w:pPr>
        <w:pStyle w:val="BULLETLISTSYM"/>
      </w:pPr>
      <w:r w:rsidRPr="0096489C">
        <w:t xml:space="preserve">indentation: left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. Special: hanging </w:t>
      </w:r>
      <w:smartTag w:uri="urn:schemas-microsoft-com:office:smarttags" w:element="metricconverter">
        <w:smartTagPr>
          <w:attr w:name="ProductID" w:val="0.3 cm"/>
        </w:smartTagPr>
        <w:r w:rsidRPr="0096489C">
          <w:t>0.3 cm</w:t>
        </w:r>
      </w:smartTag>
      <w:r w:rsidRPr="0096489C">
        <w:t xml:space="preserve">; </w:t>
      </w:r>
    </w:p>
    <w:p w14:paraId="1FA9D665" w14:textId="77777777" w:rsidR="000742D8" w:rsidRPr="0096489C" w:rsidRDefault="000742D8" w:rsidP="005235D7">
      <w:pPr>
        <w:pStyle w:val="BULLETLISTSYM"/>
      </w:pPr>
      <w:r w:rsidRPr="0096489C">
        <w:t xml:space="preserve">spacing: before </w:t>
      </w:r>
      <w:smartTag w:uri="urn:schemas-microsoft-com:office:smarttags" w:element="metricconverter">
        <w:smartTagPr>
          <w:attr w:name="ProductID" w:val="3 pt"/>
        </w:smartTagPr>
        <w:r w:rsidRPr="0096489C">
          <w:t xml:space="preserve">3 </w:t>
        </w:r>
        <w:proofErr w:type="spellStart"/>
        <w:r w:rsidRPr="0096489C">
          <w:t>pt</w:t>
        </w:r>
      </w:smartTag>
      <w:proofErr w:type="spellEnd"/>
      <w:r w:rsidRPr="0096489C">
        <w:t xml:space="preserve">, after </w:t>
      </w:r>
      <w:r w:rsidR="002E4439" w:rsidRPr="0096489C">
        <w:t>0</w:t>
      </w:r>
      <w:r w:rsidRPr="0096489C">
        <w:t xml:space="preserve"> </w:t>
      </w:r>
      <w:proofErr w:type="spellStart"/>
      <w:r w:rsidRPr="0096489C">
        <w:t>pt</w:t>
      </w:r>
      <w:proofErr w:type="spellEnd"/>
      <w:r w:rsidRPr="0096489C">
        <w:t xml:space="preserve">; single line spacing. </w:t>
      </w:r>
    </w:p>
    <w:p w14:paraId="5192B236" w14:textId="77777777" w:rsidR="0021657E" w:rsidRDefault="000742D8" w:rsidP="005235D7">
      <w:pPr>
        <w:pStyle w:val="PARAGRAPHSYM"/>
      </w:pPr>
      <w:r w:rsidRPr="00607EFB">
        <w:t xml:space="preserve">Moreover, </w:t>
      </w:r>
      <w:r w:rsidRPr="00607EFB">
        <w:rPr>
          <w:b/>
        </w:rPr>
        <w:t>provide the “</w:t>
      </w:r>
      <w:proofErr w:type="spellStart"/>
      <w:r w:rsidRPr="00607EFB">
        <w:rPr>
          <w:b/>
        </w:rPr>
        <w:t>doi</w:t>
      </w:r>
      <w:proofErr w:type="spellEnd"/>
      <w:r w:rsidRPr="00607EFB">
        <w:rPr>
          <w:b/>
        </w:rPr>
        <w:t>”</w:t>
      </w:r>
      <w:r w:rsidRPr="00607EFB">
        <w:t xml:space="preserve"> </w:t>
      </w:r>
      <w:r>
        <w:t>in</w:t>
      </w:r>
      <w:r w:rsidRPr="00607EFB">
        <w:t xml:space="preserve"> the following form: </w:t>
      </w:r>
      <w:hyperlink r:id="rId12" w:history="1">
        <w:r w:rsidRPr="00607EFB">
          <w:t>http://dx.doi.org/...</w:t>
        </w:r>
      </w:hyperlink>
      <w:r>
        <w:t xml:space="preserve"> (do not use the form </w:t>
      </w:r>
      <w:hyperlink r:id="rId13" w:history="1">
        <w:r w:rsidRPr="005274A7">
          <w:t>https://doi.org/...</w:t>
        </w:r>
      </w:hyperlink>
      <w:r>
        <w:t xml:space="preserve"> </w:t>
      </w:r>
      <w:r w:rsidRPr="005274A7">
        <w:t xml:space="preserve">or </w:t>
      </w:r>
      <w:r>
        <w:t xml:space="preserve">any other forms). </w:t>
      </w:r>
      <w:r w:rsidRPr="00607EFB">
        <w:t xml:space="preserve">Write the </w:t>
      </w:r>
      <w:r>
        <w:t>“</w:t>
      </w:r>
      <w:proofErr w:type="spellStart"/>
      <w:r w:rsidRPr="00607EFB">
        <w:t>doi</w:t>
      </w:r>
      <w:proofErr w:type="spellEnd"/>
      <w:r>
        <w:t>”</w:t>
      </w:r>
      <w:r w:rsidRPr="00607EFB">
        <w:t xml:space="preserve"> on a separate line</w:t>
      </w:r>
      <w:r w:rsidR="0021657E">
        <w:t>.</w:t>
      </w:r>
    </w:p>
    <w:p w14:paraId="03CBB370" w14:textId="77777777" w:rsidR="000742D8" w:rsidRPr="0096489C" w:rsidRDefault="0021657E" w:rsidP="005235D7">
      <w:pPr>
        <w:pStyle w:val="PARAGRAPHSYM"/>
      </w:pPr>
      <w:r w:rsidRPr="0096489C">
        <w:t xml:space="preserve">Use the </w:t>
      </w:r>
      <w:r w:rsidRPr="0096489C">
        <w:rPr>
          <w:b/>
          <w:bCs/>
          <w:u w:val="single"/>
        </w:rPr>
        <w:t xml:space="preserve">DOI </w:t>
      </w:r>
      <w:r w:rsidR="007A09D3" w:rsidRPr="0096489C">
        <w:rPr>
          <w:b/>
          <w:bCs/>
          <w:u w:val="single"/>
        </w:rPr>
        <w:t>B</w:t>
      </w:r>
      <w:r w:rsidRPr="0096489C">
        <w:rPr>
          <w:b/>
          <w:bCs/>
          <w:u w:val="single"/>
        </w:rPr>
        <w:t>ibliography style</w:t>
      </w:r>
      <w:r w:rsidRPr="0096489C">
        <w:t xml:space="preserve">. Alternatively, </w:t>
      </w:r>
      <w:r w:rsidR="0002763B" w:rsidRPr="0096489C">
        <w:t>comply with the following rules</w:t>
      </w:r>
      <w:r w:rsidR="000742D8" w:rsidRPr="0096489C">
        <w:t>:</w:t>
      </w:r>
    </w:p>
    <w:p w14:paraId="38AF7FCB" w14:textId="77777777" w:rsidR="000742D8" w:rsidRPr="0096489C" w:rsidRDefault="000742D8" w:rsidP="005235D7">
      <w:pPr>
        <w:pStyle w:val="BULLETLISTSYM"/>
      </w:pPr>
      <w:r w:rsidRPr="0096489C">
        <w:t xml:space="preserve">Times New Roman </w:t>
      </w:r>
      <w:smartTag w:uri="urn:schemas-microsoft-com:office:smarttags" w:element="metricconverter">
        <w:smartTagPr>
          <w:attr w:name="ProductID" w:val="10 pt"/>
        </w:smartTagPr>
        <w:r w:rsidRPr="0096489C">
          <w:t xml:space="preserve">10 </w:t>
        </w:r>
        <w:proofErr w:type="spellStart"/>
        <w:r w:rsidRPr="0096489C">
          <w:t>pt</w:t>
        </w:r>
      </w:smartTag>
      <w:proofErr w:type="spellEnd"/>
      <w:r w:rsidRPr="0096489C">
        <w:t>;</w:t>
      </w:r>
    </w:p>
    <w:p w14:paraId="3FC659C0" w14:textId="77777777" w:rsidR="000742D8" w:rsidRPr="0096489C" w:rsidRDefault="000742D8" w:rsidP="005235D7">
      <w:pPr>
        <w:pStyle w:val="BULLETLISTSYM"/>
      </w:pPr>
      <w:r w:rsidRPr="0096489C">
        <w:t>alignment: justified;</w:t>
      </w:r>
    </w:p>
    <w:p w14:paraId="376DEDC5" w14:textId="77777777" w:rsidR="000742D8" w:rsidRPr="0096489C" w:rsidRDefault="000742D8" w:rsidP="005235D7">
      <w:pPr>
        <w:pStyle w:val="BULLETLISTSYM"/>
      </w:pPr>
      <w:r w:rsidRPr="0096489C">
        <w:t xml:space="preserve">indentation: left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96489C">
          <w:t>0 cm</w:t>
        </w:r>
      </w:smartTag>
      <w:r w:rsidRPr="0096489C">
        <w:t xml:space="preserve">. Special: first line </w:t>
      </w:r>
      <w:smartTag w:uri="urn:schemas-microsoft-com:office:smarttags" w:element="metricconverter">
        <w:smartTagPr>
          <w:attr w:name="ProductID" w:val="0.3 cm"/>
        </w:smartTagPr>
        <w:r w:rsidRPr="0096489C">
          <w:t>0.3 cm</w:t>
        </w:r>
      </w:smartTag>
      <w:r w:rsidRPr="0096489C">
        <w:t>;</w:t>
      </w:r>
    </w:p>
    <w:p w14:paraId="0F47824D" w14:textId="77777777" w:rsidR="000742D8" w:rsidRPr="0096489C" w:rsidRDefault="000742D8" w:rsidP="005235D7">
      <w:pPr>
        <w:pStyle w:val="BULLETLISTSYM"/>
      </w:pPr>
      <w:r w:rsidRPr="0096489C">
        <w:t xml:space="preserve">spacing: before </w:t>
      </w:r>
      <w:r w:rsidR="006D6152" w:rsidRPr="0096489C">
        <w:t>0</w:t>
      </w:r>
      <w:r w:rsidRPr="0096489C">
        <w:t xml:space="preserve"> </w:t>
      </w:r>
      <w:proofErr w:type="spellStart"/>
      <w:r w:rsidRPr="0096489C">
        <w:t>pt</w:t>
      </w:r>
      <w:proofErr w:type="spellEnd"/>
      <w:r w:rsidRPr="0096489C">
        <w:t xml:space="preserve">, after </w:t>
      </w:r>
      <w:smartTag w:uri="urn:schemas-microsoft-com:office:smarttags" w:element="metricconverter">
        <w:smartTagPr>
          <w:attr w:name="ProductID" w:val="3 pt"/>
        </w:smartTagPr>
        <w:r w:rsidRPr="0096489C">
          <w:t xml:space="preserve">3 </w:t>
        </w:r>
        <w:proofErr w:type="spellStart"/>
        <w:r w:rsidRPr="0096489C">
          <w:t>pt</w:t>
        </w:r>
      </w:smartTag>
      <w:proofErr w:type="spellEnd"/>
      <w:r w:rsidRPr="0096489C">
        <w:t>; single line spacing.</w:t>
      </w:r>
    </w:p>
    <w:p w14:paraId="455E6E62" w14:textId="77777777" w:rsidR="000742D8" w:rsidRDefault="000742D8" w:rsidP="00466C85">
      <w:pPr>
        <w:pStyle w:val="PARAGRAPHSYM"/>
      </w:pPr>
      <w:r>
        <w:t xml:space="preserve">Please, when the entry consists in a </w:t>
      </w:r>
      <w:proofErr w:type="spellStart"/>
      <w:r w:rsidRPr="00622FF4">
        <w:rPr>
          <w:i/>
        </w:rPr>
        <w:t>Symphonya</w:t>
      </w:r>
      <w:r>
        <w:t>’s</w:t>
      </w:r>
      <w:proofErr w:type="spellEnd"/>
      <w:r>
        <w:t xml:space="preserve"> article, also specify the journal’s website address after the journal title. Write it in italics and in brackets. More exactly:</w:t>
      </w:r>
    </w:p>
    <w:p w14:paraId="52BD7819" w14:textId="77777777" w:rsidR="000742D8" w:rsidRDefault="000742D8" w:rsidP="00805A26">
      <w:pPr>
        <w:pStyle w:val="BULLETLISTSYM"/>
      </w:pPr>
      <w:r>
        <w:t xml:space="preserve">write </w:t>
      </w:r>
      <w:r w:rsidRPr="00530D81">
        <w:rPr>
          <w:i/>
        </w:rPr>
        <w:t>(symphonya.unimib.it)</w:t>
      </w:r>
      <w:r w:rsidRPr="00530D81">
        <w:t xml:space="preserve"> for all the a</w:t>
      </w:r>
      <w:r>
        <w:t>rticles from 2001 to 2018;</w:t>
      </w:r>
    </w:p>
    <w:p w14:paraId="49B53065" w14:textId="77777777" w:rsidR="000742D8" w:rsidRPr="005016D7" w:rsidRDefault="000742D8" w:rsidP="00805A26">
      <w:pPr>
        <w:pStyle w:val="BULLETLISTSYM"/>
      </w:pPr>
      <w:r>
        <w:t xml:space="preserve">write </w:t>
      </w:r>
      <w:r>
        <w:rPr>
          <w:i/>
        </w:rPr>
        <w:t>(symphonya.unicusano.it)</w:t>
      </w:r>
      <w:r>
        <w:t xml:space="preserve"> </w:t>
      </w:r>
      <w:r w:rsidRPr="00530D81">
        <w:t xml:space="preserve">for all </w:t>
      </w:r>
      <w:r>
        <w:t xml:space="preserve">the </w:t>
      </w:r>
      <w:r w:rsidRPr="00530D81">
        <w:t>articles from 2019 onwards.</w:t>
      </w:r>
    </w:p>
    <w:p w14:paraId="470E8050" w14:textId="77777777" w:rsidR="000742D8" w:rsidRDefault="000742D8" w:rsidP="00805A26">
      <w:pPr>
        <w:pStyle w:val="SUB-SECTIONTITLESYM"/>
      </w:pPr>
      <w:r w:rsidRPr="00C83B66">
        <w:t>Please, strictly comply with</w:t>
      </w:r>
      <w:r>
        <w:t xml:space="preserve"> all the instruction.</w:t>
      </w:r>
    </w:p>
    <w:p w14:paraId="125D4CF0" w14:textId="77777777" w:rsidR="000742D8" w:rsidRPr="00025933" w:rsidRDefault="000742D8" w:rsidP="00466C85">
      <w:pPr>
        <w:pStyle w:val="PARAGRAPHSYM"/>
      </w:pPr>
      <w:r w:rsidRPr="00025933">
        <w:t xml:space="preserve">The following </w:t>
      </w:r>
      <w:r w:rsidRPr="00025933">
        <w:rPr>
          <w:b/>
        </w:rPr>
        <w:t>examples</w:t>
      </w:r>
      <w:r w:rsidRPr="00025933">
        <w:t xml:space="preserve"> show you how to cite journal articles, books, book chapters and other publications.</w:t>
      </w:r>
    </w:p>
    <w:p w14:paraId="205D5ECB" w14:textId="77777777" w:rsidR="000742D8" w:rsidRPr="00025933" w:rsidRDefault="000742D8" w:rsidP="00466C85">
      <w:pPr>
        <w:pStyle w:val="PARAGRAPHSYM"/>
      </w:pPr>
      <w:r>
        <w:t>Please, p</w:t>
      </w:r>
      <w:r w:rsidRPr="00025933">
        <w:t>ay attention to</w:t>
      </w:r>
      <w:r>
        <w:t xml:space="preserve"> the use of</w:t>
      </w:r>
      <w:r w:rsidRPr="00025933">
        <w:t xml:space="preserve"> </w:t>
      </w:r>
      <w:r w:rsidRPr="00C53E73">
        <w:rPr>
          <w:u w:val="single"/>
        </w:rPr>
        <w:t>italics</w:t>
      </w:r>
      <w:r w:rsidRPr="00025933">
        <w:t xml:space="preserve">, </w:t>
      </w:r>
      <w:r w:rsidRPr="00C53E73">
        <w:rPr>
          <w:u w:val="single"/>
        </w:rPr>
        <w:t>capital letters</w:t>
      </w:r>
      <w:r w:rsidRPr="00025933">
        <w:t xml:space="preserve">, </w:t>
      </w:r>
      <w:r w:rsidRPr="00C53E73">
        <w:rPr>
          <w:u w:val="single"/>
        </w:rPr>
        <w:t>space between authors’ initials</w:t>
      </w:r>
      <w:r>
        <w:t xml:space="preserve">, and </w:t>
      </w:r>
      <w:r w:rsidRPr="00C53E73">
        <w:rPr>
          <w:u w:val="single"/>
        </w:rPr>
        <w:t>punctuation marks</w:t>
      </w:r>
      <w:r>
        <w:t>.</w:t>
      </w:r>
    </w:p>
    <w:p w14:paraId="390A4FCA" w14:textId="77777777" w:rsidR="000742D8" w:rsidRDefault="000742D8" w:rsidP="00260FF1">
      <w:pPr>
        <w:pStyle w:val="PARAGRAPHSYM"/>
      </w:pPr>
    </w:p>
    <w:p w14:paraId="5BA3BB24" w14:textId="77777777" w:rsidR="000742D8" w:rsidRPr="00530D81" w:rsidRDefault="000742D8" w:rsidP="005235D7">
      <w:pPr>
        <w:pStyle w:val="BIBLIOGRAPHYPARAGRAPHSYM"/>
      </w:pPr>
      <w:r w:rsidRPr="00530D81">
        <w:t xml:space="preserve">Boiral, O., &amp; Heras-Saizarbitoria, I. (2017). Managing Biodiversity Through Stakeholder Involvement: Why, Who, and for What Initiatives? </w:t>
      </w:r>
      <w:r w:rsidRPr="00530D81">
        <w:rPr>
          <w:i/>
        </w:rPr>
        <w:t>Journal of Business Ethics</w:t>
      </w:r>
      <w:r w:rsidRPr="00530D81">
        <w:t>, 140(3), 403-421.</w:t>
      </w:r>
    </w:p>
    <w:p w14:paraId="334F4E36" w14:textId="77777777" w:rsidR="000742D8" w:rsidRPr="00DD1970" w:rsidRDefault="00000000" w:rsidP="00CB6434">
      <w:pPr>
        <w:pStyle w:val="DOIBIBLIOGRAPHYSYM"/>
        <w:rPr>
          <w:lang w:val="en-GB"/>
        </w:rPr>
      </w:pPr>
      <w:hyperlink r:id="rId14" w:history="1">
        <w:r w:rsidR="000742D8" w:rsidRPr="00DD1970">
          <w:rPr>
            <w:lang w:val="en-GB"/>
          </w:rPr>
          <w:t>http://dx.doi.org/10.1007/s10551-015-2668-3</w:t>
        </w:r>
      </w:hyperlink>
      <w:r w:rsidR="000742D8" w:rsidRPr="00DD1970">
        <w:rPr>
          <w:lang w:val="en-GB"/>
        </w:rPr>
        <w:t xml:space="preserve">    </w:t>
      </w:r>
    </w:p>
    <w:p w14:paraId="04784A4F" w14:textId="77777777" w:rsidR="000742D8" w:rsidRPr="00530D81" w:rsidRDefault="000742D8" w:rsidP="005235D7">
      <w:pPr>
        <w:pStyle w:val="BIBLIOGRAPHYPARAGRAPHSYM"/>
      </w:pPr>
      <w:r w:rsidRPr="00530D81">
        <w:t xml:space="preserve">Brondoni, S. M. (2003). Network Culture, Performance &amp; Corporate Responsibility. </w:t>
      </w:r>
      <w:r w:rsidRPr="00530D81">
        <w:rPr>
          <w:i/>
        </w:rPr>
        <w:t>Symphonya. Emerging Issues in Management (symphonya.unimib.it)</w:t>
      </w:r>
      <w:r w:rsidRPr="00530D81">
        <w:t>, (1), 8-24.</w:t>
      </w:r>
    </w:p>
    <w:p w14:paraId="15C76044" w14:textId="77777777" w:rsidR="000742D8" w:rsidRPr="00530D81" w:rsidRDefault="00000000" w:rsidP="00DE0F5F">
      <w:pPr>
        <w:pStyle w:val="DOIBIBLIOGRAPHYSYM"/>
        <w:rPr>
          <w:szCs w:val="20"/>
          <w:lang w:val="en-US"/>
        </w:rPr>
      </w:pPr>
      <w:hyperlink r:id="rId15" w:history="1">
        <w:r w:rsidR="000742D8" w:rsidRPr="00530D81">
          <w:rPr>
            <w:szCs w:val="20"/>
            <w:lang w:val="en-US"/>
          </w:rPr>
          <w:t>http://dx.doi.org/10.4468/2003.1.02brondoni</w:t>
        </w:r>
      </w:hyperlink>
      <w:r w:rsidR="000742D8" w:rsidRPr="00530D81">
        <w:rPr>
          <w:szCs w:val="20"/>
          <w:lang w:val="en-US"/>
        </w:rPr>
        <w:t xml:space="preserve">  </w:t>
      </w:r>
    </w:p>
    <w:p w14:paraId="1CC4C096" w14:textId="77777777" w:rsidR="000742D8" w:rsidRPr="00530D81" w:rsidRDefault="000742D8" w:rsidP="005235D7">
      <w:pPr>
        <w:pStyle w:val="BIBLIOGRAPHYPARAGRAPHSYM"/>
        <w:rPr>
          <w:lang w:val="en-GB"/>
        </w:rPr>
      </w:pPr>
      <w:r w:rsidRPr="00530D81">
        <w:rPr>
          <w:lang w:eastAsia="en-GB"/>
        </w:rPr>
        <w:t xml:space="preserve">Brondoni, S. M. (2018). </w:t>
      </w:r>
      <w:r w:rsidRPr="00C201EA">
        <w:rPr>
          <w:i/>
          <w:iCs/>
          <w:lang w:eastAsia="en-GB"/>
        </w:rPr>
        <w:t>Competitive Business Management and Global Competition. An Introduction</w:t>
      </w:r>
      <w:r w:rsidRPr="00530D81">
        <w:rPr>
          <w:lang w:eastAsia="en-GB"/>
        </w:rPr>
        <w:t xml:space="preserve">, in Brondoni, S. M. (ed.), </w:t>
      </w:r>
      <w:r w:rsidRPr="00C201EA">
        <w:rPr>
          <w:i/>
          <w:iCs/>
          <w:lang w:eastAsia="en-GB"/>
        </w:rPr>
        <w:t>Competitive Business Management. A Global Perspective</w:t>
      </w:r>
      <w:r>
        <w:rPr>
          <w:lang w:eastAsia="en-GB"/>
        </w:rPr>
        <w:t>.</w:t>
      </w:r>
      <w:r w:rsidRPr="00530D81">
        <w:rPr>
          <w:lang w:eastAsia="en-GB"/>
        </w:rPr>
        <w:t xml:space="preserve"> New York &amp; Turin</w:t>
      </w:r>
      <w:r>
        <w:rPr>
          <w:lang w:eastAsia="en-GB"/>
        </w:rPr>
        <w:t>:</w:t>
      </w:r>
      <w:r w:rsidRPr="00530D81">
        <w:rPr>
          <w:lang w:eastAsia="en-GB"/>
        </w:rPr>
        <w:t xml:space="preserve"> Routledge &amp; Giappichelli</w:t>
      </w:r>
      <w:r w:rsidRPr="00530D81">
        <w:rPr>
          <w:lang w:val="en-GB"/>
        </w:rPr>
        <w:t>.</w:t>
      </w:r>
    </w:p>
    <w:p w14:paraId="431CF097" w14:textId="77777777" w:rsidR="000742D8" w:rsidRPr="005235D7" w:rsidRDefault="000742D8" w:rsidP="005235D7">
      <w:pPr>
        <w:pStyle w:val="BIBLIOGRAPHYPARAGRAPHSYM"/>
      </w:pPr>
      <w:r w:rsidRPr="005235D7">
        <w:t xml:space="preserve">Brondoni, S. M. (2019). Shareowners, Stakeholders &amp; the Global Oversize Economy. The Coca-Cola Company Case. </w:t>
      </w:r>
      <w:r w:rsidRPr="000C7A92">
        <w:rPr>
          <w:i/>
          <w:iCs/>
        </w:rPr>
        <w:t>Symphonya. Emerging Issues in Management (symphonya.unicusano.it)</w:t>
      </w:r>
      <w:r w:rsidRPr="005235D7">
        <w:t>, (1), 16-27.</w:t>
      </w:r>
    </w:p>
    <w:p w14:paraId="4846B03D" w14:textId="77777777" w:rsidR="000742D8" w:rsidRPr="00805A26" w:rsidRDefault="00000000" w:rsidP="00DE0F5F">
      <w:pPr>
        <w:pStyle w:val="DOIBIBLIOGRAPHYSYM"/>
        <w:rPr>
          <w:szCs w:val="20"/>
          <w:lang w:val="pt-BR"/>
        </w:rPr>
      </w:pPr>
      <w:hyperlink r:id="rId16" w:history="1">
        <w:r w:rsidR="000742D8" w:rsidRPr="00805A26">
          <w:rPr>
            <w:szCs w:val="20"/>
            <w:lang w:val="pt-BR"/>
          </w:rPr>
          <w:t>http://dx.doi.org/10.4468/2019.1.02brondoni</w:t>
        </w:r>
      </w:hyperlink>
      <w:r w:rsidR="00805A26" w:rsidRPr="00805A26">
        <w:rPr>
          <w:szCs w:val="20"/>
          <w:lang w:val="pt-BR"/>
        </w:rPr>
        <w:t xml:space="preserve">  </w:t>
      </w:r>
    </w:p>
    <w:p w14:paraId="5AE3F6C4" w14:textId="77777777" w:rsidR="000742D8" w:rsidRPr="00530D81" w:rsidRDefault="000742D8" w:rsidP="00DE0F5F">
      <w:pPr>
        <w:pStyle w:val="BIBLIOGRAPHYPARAGRAPHSYM"/>
      </w:pPr>
      <w:r w:rsidRPr="00530D81">
        <w:t xml:space="preserve">Brondoni, S. M., &amp; Bosetti, L. (2018). </w:t>
      </w:r>
      <w:r w:rsidRPr="00530D81">
        <w:rPr>
          <w:lang w:val="fr-FR"/>
        </w:rPr>
        <w:t xml:space="preserve">Ouverture de ‘Integrated CSR Management’. </w:t>
      </w:r>
      <w:proofErr w:type="spellStart"/>
      <w:r w:rsidRPr="00530D81">
        <w:rPr>
          <w:i/>
          <w:lang w:val="fr-FR"/>
        </w:rPr>
        <w:t>Symphonya</w:t>
      </w:r>
      <w:proofErr w:type="spellEnd"/>
      <w:r w:rsidRPr="00530D81">
        <w:rPr>
          <w:i/>
          <w:lang w:val="fr-FR"/>
        </w:rPr>
        <w:t xml:space="preserve">. </w:t>
      </w:r>
      <w:r w:rsidRPr="00530D81">
        <w:rPr>
          <w:i/>
        </w:rPr>
        <w:t>Emerging Issues in Management</w:t>
      </w:r>
      <w:r w:rsidRPr="00530D81">
        <w:t xml:space="preserve"> </w:t>
      </w:r>
      <w:r w:rsidRPr="00530D81">
        <w:rPr>
          <w:i/>
        </w:rPr>
        <w:t>(symphonya.unimib.it)</w:t>
      </w:r>
      <w:r w:rsidRPr="00530D81">
        <w:t>, (1), 1-17.</w:t>
      </w:r>
    </w:p>
    <w:p w14:paraId="767E988A" w14:textId="77777777" w:rsidR="000742D8" w:rsidRPr="00E30B92" w:rsidRDefault="00000000" w:rsidP="00DE0F5F">
      <w:pPr>
        <w:pStyle w:val="DOIBIBLIOGRAPHYSYM"/>
        <w:rPr>
          <w:lang w:val="en-US"/>
        </w:rPr>
      </w:pPr>
      <w:hyperlink r:id="rId17" w:history="1">
        <w:r w:rsidR="000742D8" w:rsidRPr="00E30B92">
          <w:rPr>
            <w:lang w:val="en-US"/>
          </w:rPr>
          <w:t>http://dx.doi.org/10.4468/2018.1.01ouverture</w:t>
        </w:r>
      </w:hyperlink>
      <w:r w:rsidR="000742D8" w:rsidRPr="00E30B92">
        <w:rPr>
          <w:lang w:val="en-US"/>
        </w:rPr>
        <w:t xml:space="preserve">  </w:t>
      </w:r>
    </w:p>
    <w:p w14:paraId="71AED014" w14:textId="77777777" w:rsidR="000742D8" w:rsidRPr="00530D81" w:rsidRDefault="000742D8" w:rsidP="00DE0F5F">
      <w:pPr>
        <w:pStyle w:val="BIBLIOGRAPHYPARAGRAPHSYM"/>
      </w:pPr>
      <w:r w:rsidRPr="00530D81">
        <w:t xml:space="preserve">Carroll, A. B. (1999). Corporate Social Responsibility: Evolution of a Definitional Construct. </w:t>
      </w:r>
      <w:r>
        <w:rPr>
          <w:i/>
        </w:rPr>
        <w:t xml:space="preserve">Business </w:t>
      </w:r>
      <w:r w:rsidRPr="00530D81">
        <w:rPr>
          <w:i/>
        </w:rPr>
        <w:t>and Society</w:t>
      </w:r>
      <w:r w:rsidRPr="00530D81">
        <w:t>, 38(3), 268-295.</w:t>
      </w:r>
    </w:p>
    <w:p w14:paraId="5A718979" w14:textId="77777777" w:rsidR="000742D8" w:rsidRPr="00D545F4" w:rsidRDefault="00000000" w:rsidP="00DE0F5F">
      <w:pPr>
        <w:pStyle w:val="DOIBIBLIOGRAPHYSYM"/>
        <w:rPr>
          <w:szCs w:val="20"/>
          <w:lang w:val="en-US"/>
        </w:rPr>
      </w:pPr>
      <w:hyperlink r:id="rId18" w:history="1">
        <w:r w:rsidR="000742D8" w:rsidRPr="00530D81">
          <w:rPr>
            <w:szCs w:val="20"/>
            <w:lang w:val="en-US"/>
          </w:rPr>
          <w:t>http://dx.doi.org/10.1177/000765039903800303</w:t>
        </w:r>
      </w:hyperlink>
    </w:p>
    <w:p w14:paraId="50B3CAB0" w14:textId="77777777" w:rsidR="000742D8" w:rsidRPr="00530D81" w:rsidRDefault="000742D8" w:rsidP="00DE0F5F">
      <w:pPr>
        <w:pStyle w:val="BIBLIOGRAPHYPARAGRAPHSYM"/>
      </w:pPr>
      <w:r w:rsidRPr="00530D81">
        <w:t xml:space="preserve">Clarkson, M. B. E. (1998). </w:t>
      </w:r>
      <w:r w:rsidRPr="00DB4046">
        <w:rPr>
          <w:i/>
          <w:iCs/>
        </w:rPr>
        <w:t>The Corporation and its Stakeholders: Classic and Contemporary Readings</w:t>
      </w:r>
      <w:r w:rsidRPr="00530D81">
        <w:t xml:space="preserve">. </w:t>
      </w:r>
      <w:r>
        <w:t xml:space="preserve">Toronto: </w:t>
      </w:r>
      <w:r w:rsidRPr="00530D81">
        <w:t>University of Toronto Press.</w:t>
      </w:r>
    </w:p>
    <w:p w14:paraId="1C7392B6" w14:textId="77777777" w:rsidR="000742D8" w:rsidRPr="00530D81" w:rsidRDefault="000742D8" w:rsidP="00DE0F5F">
      <w:pPr>
        <w:pStyle w:val="BIBLIOGRAPHYPARAGRAPHSYM"/>
        <w:rPr>
          <w:lang w:val="en-GB"/>
        </w:rPr>
      </w:pPr>
      <w:r w:rsidRPr="00530D81">
        <w:rPr>
          <w:lang w:val="en-GB"/>
        </w:rPr>
        <w:lastRenderedPageBreak/>
        <w:t xml:space="preserve">European Commission (2011). </w:t>
      </w:r>
      <w:r w:rsidRPr="00DB4046">
        <w:rPr>
          <w:i/>
          <w:lang w:val="en-GB"/>
        </w:rPr>
        <w:t>A Renewed EU Strategy 2011-14 for Corporate Social Responsibility</w:t>
      </w:r>
      <w:r w:rsidRPr="00530D81">
        <w:rPr>
          <w:iCs/>
          <w:lang w:val="en-GB"/>
        </w:rPr>
        <w:t>.</w:t>
      </w:r>
    </w:p>
    <w:p w14:paraId="18D0229E" w14:textId="77777777" w:rsidR="000742D8" w:rsidRPr="00530D81" w:rsidRDefault="000742D8" w:rsidP="00DE0F5F">
      <w:pPr>
        <w:pStyle w:val="BIBLIOGRAPHYPARAGRAPHSYM"/>
      </w:pPr>
      <w:r w:rsidRPr="00530D81">
        <w:t xml:space="preserve">Frederick, W., Post, J., &amp; Davis, K. E. (1992). </w:t>
      </w:r>
      <w:r w:rsidRPr="00530D81">
        <w:rPr>
          <w:i/>
        </w:rPr>
        <w:t>Business and Society. Corporate Strategy, Public Policy, Ethics</w:t>
      </w:r>
      <w:r w:rsidRPr="00530D81">
        <w:t>, 7</w:t>
      </w:r>
      <w:r w:rsidRPr="00530D81">
        <w:rPr>
          <w:vertAlign w:val="superscript"/>
        </w:rPr>
        <w:t xml:space="preserve">th </w:t>
      </w:r>
      <w:r w:rsidRPr="00530D81">
        <w:t>edition. New York</w:t>
      </w:r>
      <w:r>
        <w:t>:</w:t>
      </w:r>
      <w:r w:rsidRPr="00530D81">
        <w:t xml:space="preserve"> </w:t>
      </w:r>
      <w:r>
        <w:t>McGraw-Hill</w:t>
      </w:r>
      <w:r w:rsidRPr="00530D81">
        <w:t>.</w:t>
      </w:r>
    </w:p>
    <w:p w14:paraId="03CCBA5B" w14:textId="77777777" w:rsidR="000742D8" w:rsidRPr="00D640FC" w:rsidRDefault="000742D8" w:rsidP="00DE0F5F">
      <w:pPr>
        <w:pStyle w:val="BIBLIOGRAPHYPARAGRAPHSYM"/>
        <w:rPr>
          <w:lang w:val="en-GB"/>
        </w:rPr>
      </w:pPr>
      <w:r w:rsidRPr="00D640FC">
        <w:rPr>
          <w:lang w:val="en-GB"/>
        </w:rPr>
        <w:t xml:space="preserve">Freeman, R. E., &amp; </w:t>
      </w:r>
      <w:proofErr w:type="spellStart"/>
      <w:r w:rsidRPr="00D640FC">
        <w:rPr>
          <w:lang w:val="en-GB"/>
        </w:rPr>
        <w:t>Dmytriyev</w:t>
      </w:r>
      <w:proofErr w:type="spellEnd"/>
      <w:r w:rsidRPr="00D640FC">
        <w:rPr>
          <w:lang w:val="en-GB"/>
        </w:rPr>
        <w:t>, S. (2017). Corporate Social Responsibility and Stakeholder Theory: Learning from Each Other</w:t>
      </w:r>
      <w:r>
        <w:rPr>
          <w:lang w:val="en-GB"/>
        </w:rPr>
        <w:t>.</w:t>
      </w:r>
      <w:r w:rsidRPr="00D640FC">
        <w:rPr>
          <w:lang w:val="en-GB"/>
        </w:rPr>
        <w:t xml:space="preserve"> </w:t>
      </w:r>
      <w:proofErr w:type="spellStart"/>
      <w:r w:rsidRPr="00D640FC">
        <w:rPr>
          <w:i/>
          <w:lang w:val="en-GB"/>
        </w:rPr>
        <w:t>Symphonya</w:t>
      </w:r>
      <w:proofErr w:type="spellEnd"/>
      <w:r w:rsidRPr="00D640FC">
        <w:rPr>
          <w:i/>
          <w:lang w:val="en-GB"/>
        </w:rPr>
        <w:t>. Emerging Issues in Management (symphonya.unimib.it)</w:t>
      </w:r>
      <w:r w:rsidRPr="00D640FC">
        <w:rPr>
          <w:lang w:val="en-GB"/>
        </w:rPr>
        <w:t xml:space="preserve">, (2), 7-15. </w:t>
      </w:r>
    </w:p>
    <w:p w14:paraId="6015D5F3" w14:textId="77777777" w:rsidR="000742D8" w:rsidRPr="003A23D5" w:rsidRDefault="00000000" w:rsidP="003A23D5">
      <w:pPr>
        <w:pStyle w:val="DOIBIBLIOGRAPHYSYM"/>
        <w:rPr>
          <w:lang w:val="en-US"/>
        </w:rPr>
      </w:pPr>
      <w:hyperlink r:id="rId19" w:history="1">
        <w:r w:rsidR="000742D8" w:rsidRPr="003A23D5">
          <w:rPr>
            <w:szCs w:val="28"/>
            <w:lang w:val="en-US"/>
          </w:rPr>
          <w:t>http://dx.doi.org/10.4468/</w:t>
        </w:r>
        <w:r w:rsidR="000742D8" w:rsidRPr="00DD1970">
          <w:rPr>
            <w:lang w:val="en-GB"/>
          </w:rPr>
          <w:t>2017</w:t>
        </w:r>
        <w:r w:rsidR="000742D8" w:rsidRPr="003A23D5">
          <w:rPr>
            <w:szCs w:val="28"/>
            <w:lang w:val="en-US"/>
          </w:rPr>
          <w:t>.1.02freeman.dmytriyev</w:t>
        </w:r>
      </w:hyperlink>
      <w:r w:rsidR="000742D8" w:rsidRPr="003A23D5">
        <w:rPr>
          <w:lang w:val="en-US"/>
        </w:rPr>
        <w:t xml:space="preserve"> </w:t>
      </w:r>
    </w:p>
    <w:p w14:paraId="40BDC184" w14:textId="77777777" w:rsidR="00782FCA" w:rsidRPr="00CE4E0B" w:rsidRDefault="00782FCA" w:rsidP="00782FCA">
      <w:pPr>
        <w:pStyle w:val="BIBLIOGRAPHYPARAGRAPHSYM"/>
      </w:pPr>
      <w:r w:rsidRPr="007B17B3">
        <w:rPr>
          <w:color w:val="000000" w:themeColor="text1"/>
        </w:rPr>
        <w:t xml:space="preserve">Linder, J., &amp; Cantrell, S. (2000). </w:t>
      </w:r>
      <w:r w:rsidRPr="00CA5B42">
        <w:rPr>
          <w:i/>
          <w:iCs/>
          <w:color w:val="000000" w:themeColor="text1"/>
        </w:rPr>
        <w:t>Changing Business Models</w:t>
      </w:r>
      <w:r w:rsidRPr="00CA5B42">
        <w:rPr>
          <w:i/>
          <w:iCs/>
        </w:rPr>
        <w:t>: Surveying the Landscape. Accenture Institute for Strategic Change Working Paper</w:t>
      </w:r>
      <w:r w:rsidRPr="007B17B3">
        <w:t xml:space="preserve">. Available online: </w:t>
      </w:r>
      <w:r w:rsidR="00000000">
        <w:fldChar w:fldCharType="begin"/>
      </w:r>
      <w:r w:rsidR="00000000">
        <w:instrText>HYPERLINK "http://businessmodels.eu/images/banners/Articles/Linder_Cantrell.pdf"</w:instrText>
      </w:r>
      <w:r w:rsidR="00000000">
        <w:fldChar w:fldCharType="separate"/>
      </w:r>
      <w:r w:rsidRPr="00E20A9B">
        <w:rPr>
          <w:rStyle w:val="Collegamentoipertestuale"/>
        </w:rPr>
        <w:t>http://businessmodels.eu/images/banners/Articles/Linder_Cantrell.pdf</w:t>
      </w:r>
      <w:r w:rsidR="00000000">
        <w:rPr>
          <w:rStyle w:val="Collegamentoipertestuale"/>
        </w:rPr>
        <w:fldChar w:fldCharType="end"/>
      </w:r>
      <w:r>
        <w:t xml:space="preserve"> </w:t>
      </w:r>
      <w:r w:rsidRPr="007B17B3">
        <w:t xml:space="preserve">(accessed on 3rd </w:t>
      </w:r>
      <w:r>
        <w:t xml:space="preserve">August </w:t>
      </w:r>
      <w:r w:rsidRPr="007B17B3">
        <w:t>2022)</w:t>
      </w:r>
      <w:r>
        <w:t>.</w:t>
      </w:r>
    </w:p>
    <w:p w14:paraId="4AB5B08E" w14:textId="77777777" w:rsidR="000742D8" w:rsidRPr="003E61E4" w:rsidRDefault="000742D8" w:rsidP="00DE0F5F">
      <w:pPr>
        <w:pStyle w:val="BIBLIOGRAPHYPARAGRAPHSYM"/>
      </w:pPr>
      <w:r w:rsidRPr="003E61E4">
        <w:t xml:space="preserve">World Business Council for Sustainable Development. (1999). </w:t>
      </w:r>
      <w:r w:rsidRPr="003E61E4">
        <w:rPr>
          <w:i/>
        </w:rPr>
        <w:t>Corporate Social Responsibility</w:t>
      </w:r>
      <w:r w:rsidRPr="00197AB5">
        <w:rPr>
          <w:i/>
        </w:rPr>
        <w:t xml:space="preserve">: </w:t>
      </w:r>
      <w:r w:rsidRPr="003E61E4">
        <w:rPr>
          <w:i/>
        </w:rPr>
        <w:t xml:space="preserve">Meeting Changing Expectations. </w:t>
      </w:r>
      <w:r w:rsidRPr="003E61E4">
        <w:t xml:space="preserve">Geneva. </w:t>
      </w:r>
    </w:p>
    <w:p w14:paraId="37431BFE" w14:textId="77777777" w:rsidR="000742D8" w:rsidRDefault="000742D8" w:rsidP="00DE0F5F">
      <w:pPr>
        <w:pStyle w:val="BIBLIOGRAPHYPARAGRAPHSYM"/>
      </w:pPr>
      <w:r w:rsidRPr="00197AB5">
        <w:t>Yin, R.</w:t>
      </w:r>
      <w:r>
        <w:t xml:space="preserve"> </w:t>
      </w:r>
      <w:r w:rsidRPr="00197AB5">
        <w:t xml:space="preserve">K. (2003). </w:t>
      </w:r>
      <w:r w:rsidRPr="00197AB5">
        <w:rPr>
          <w:i/>
        </w:rPr>
        <w:t>Case Study Research: Design and Methods</w:t>
      </w:r>
      <w:r w:rsidRPr="00197AB5">
        <w:t>, 3</w:t>
      </w:r>
      <w:r w:rsidRPr="00197AB5">
        <w:rPr>
          <w:vertAlign w:val="superscript"/>
        </w:rPr>
        <w:t>rd</w:t>
      </w:r>
      <w:r w:rsidRPr="00197AB5">
        <w:t xml:space="preserve"> edition. Thousand Oaks, CA: Sage.</w:t>
      </w:r>
    </w:p>
    <w:p w14:paraId="2495A209" w14:textId="77777777" w:rsidR="000742D8" w:rsidRPr="003C7F08" w:rsidRDefault="000742D8" w:rsidP="00DE0F5F">
      <w:pPr>
        <w:pStyle w:val="BIBLIOGRAPHYPARAGRAPHSYM"/>
        <w:rPr>
          <w:lang w:val="en-GB"/>
        </w:rPr>
      </w:pPr>
      <w:proofErr w:type="spellStart"/>
      <w:r w:rsidRPr="003C7F08">
        <w:rPr>
          <w:lang w:val="en-GB"/>
        </w:rPr>
        <w:t>Zeyen</w:t>
      </w:r>
      <w:proofErr w:type="spellEnd"/>
      <w:r w:rsidRPr="003C7F08">
        <w:rPr>
          <w:lang w:val="en-GB"/>
        </w:rPr>
        <w:t xml:space="preserve">, A., Beckmann, M., &amp; Wolters, S. (2016). Actor and Institutional Dynamics in the Development of Multi-Stakeholder Initiatives. </w:t>
      </w:r>
      <w:r w:rsidRPr="003C7F08">
        <w:rPr>
          <w:i/>
          <w:lang w:val="en-GB"/>
        </w:rPr>
        <w:t>Journal of Business Ethics</w:t>
      </w:r>
      <w:r w:rsidRPr="003C7F08">
        <w:rPr>
          <w:lang w:val="en-GB"/>
        </w:rPr>
        <w:t>, 135(2), 341-360.</w:t>
      </w:r>
    </w:p>
    <w:p w14:paraId="1B76070B" w14:textId="77777777" w:rsidR="000742D8" w:rsidRPr="00103CDB" w:rsidRDefault="00000000" w:rsidP="00DE0F5F">
      <w:pPr>
        <w:pStyle w:val="DOIBIBLIOGRAPHYSYM"/>
        <w:rPr>
          <w:szCs w:val="20"/>
          <w:lang w:val="en-US"/>
        </w:rPr>
      </w:pPr>
      <w:hyperlink r:id="rId20" w:history="1">
        <w:r w:rsidR="000742D8" w:rsidRPr="00103CDB">
          <w:rPr>
            <w:szCs w:val="20"/>
            <w:lang w:val="en-US"/>
          </w:rPr>
          <w:t>http://dx.doi.org/10.1007/s10551-014-2468-1</w:t>
        </w:r>
      </w:hyperlink>
      <w:r w:rsidR="000742D8" w:rsidRPr="00782FCA">
        <w:rPr>
          <w:lang w:val="en-US"/>
        </w:rPr>
        <w:t xml:space="preserve"> </w:t>
      </w:r>
    </w:p>
    <w:p w14:paraId="19F8E752" w14:textId="77777777" w:rsidR="000742D8" w:rsidRPr="00782FCA" w:rsidRDefault="000742D8" w:rsidP="007843EA">
      <w:pPr>
        <w:spacing w:before="60" w:after="60"/>
        <w:jc w:val="both"/>
        <w:rPr>
          <w:rFonts w:ascii="Times New Roman" w:hAnsi="Times New Roman"/>
          <w:sz w:val="20"/>
          <w:szCs w:val="20"/>
          <w:lang w:val="pt-BR"/>
        </w:rPr>
      </w:pPr>
    </w:p>
    <w:sectPr w:rsidR="000742D8" w:rsidRPr="00782FCA" w:rsidSect="0097494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type w:val="continuous"/>
      <w:pgSz w:w="11906" w:h="16838" w:code="9"/>
      <w:pgMar w:top="1134" w:right="2126" w:bottom="1418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ymphonya" w:date="2020-05-04T19:14:00Z" w:initials="SYM">
    <w:p w14:paraId="439721BE" w14:textId="77777777" w:rsidR="000742D8" w:rsidRDefault="000742D8">
      <w:pPr>
        <w:pStyle w:val="Testocommento"/>
      </w:pPr>
      <w:r>
        <w:rPr>
          <w:rStyle w:val="Rimandocommento"/>
        </w:rPr>
        <w:annotationRef/>
      </w:r>
    </w:p>
    <w:p w14:paraId="17F65C61" w14:textId="77777777" w:rsidR="000742D8" w:rsidRPr="0020164C" w:rsidRDefault="000742D8" w:rsidP="00911DBF">
      <w:pPr>
        <w:pStyle w:val="Testocommento"/>
        <w:rPr>
          <w:b/>
          <w:lang w:val="en-US"/>
        </w:rPr>
      </w:pPr>
      <w:r w:rsidRPr="0020164C">
        <w:rPr>
          <w:b/>
          <w:lang w:val="en-US"/>
        </w:rPr>
        <w:t>HOW TO FORMAT THE TITLE</w:t>
      </w:r>
    </w:p>
    <w:p w14:paraId="6142AD5C" w14:textId="77777777" w:rsidR="000742D8" w:rsidRPr="0020164C" w:rsidRDefault="000742D8" w:rsidP="00911DBF">
      <w:pPr>
        <w:pStyle w:val="Testocommento"/>
        <w:rPr>
          <w:lang w:val="en-US"/>
        </w:rPr>
      </w:pPr>
    </w:p>
    <w:p w14:paraId="56017E22" w14:textId="77777777" w:rsidR="00A23FBE" w:rsidRPr="0096489C" w:rsidRDefault="00A23FBE" w:rsidP="00911DBF">
      <w:pPr>
        <w:pStyle w:val="Testocommento"/>
        <w:rPr>
          <w:lang w:val="en-US"/>
        </w:rPr>
      </w:pPr>
      <w:r w:rsidRPr="0096489C">
        <w:rPr>
          <w:lang w:val="en-US"/>
        </w:rPr>
        <w:t xml:space="preserve">Please, either use the </w:t>
      </w:r>
      <w:r w:rsidRPr="0096489C">
        <w:rPr>
          <w:b/>
          <w:bCs/>
          <w:u w:val="single"/>
          <w:lang w:val="en-US"/>
        </w:rPr>
        <w:t>Manuscript Title style</w:t>
      </w:r>
      <w:r w:rsidRPr="0096489C">
        <w:rPr>
          <w:lang w:val="en-US"/>
        </w:rPr>
        <w:t xml:space="preserve"> or comply with the following</w:t>
      </w:r>
      <w:r w:rsidR="00865A1D" w:rsidRPr="0096489C">
        <w:rPr>
          <w:lang w:val="en-US"/>
        </w:rPr>
        <w:t xml:space="preserve"> rules</w:t>
      </w:r>
      <w:r w:rsidRPr="0096489C">
        <w:rPr>
          <w:lang w:val="en-US"/>
        </w:rPr>
        <w:t>:</w:t>
      </w:r>
    </w:p>
    <w:p w14:paraId="1250C4C8" w14:textId="77777777" w:rsidR="000742D8" w:rsidRDefault="000742D8" w:rsidP="00911DBF">
      <w:pPr>
        <w:pStyle w:val="Testocommento"/>
        <w:rPr>
          <w:lang w:val="en-US"/>
        </w:rPr>
      </w:pPr>
      <w:r w:rsidRPr="0096489C">
        <w:rPr>
          <w:lang w:val="en-US"/>
        </w:rPr>
        <w:t xml:space="preserve">Times New Roman </w:t>
      </w:r>
      <w:smartTag w:uri="urn:schemas-microsoft-com:office:smarttags" w:element="metricconverter">
        <w:smartTagPr>
          <w:attr w:name="ProductID" w:val="20 pt"/>
        </w:smartTagPr>
        <w:r w:rsidRPr="0096489C">
          <w:rPr>
            <w:lang w:val="en-US"/>
          </w:rPr>
          <w:t>20 pt</w:t>
        </w:r>
      </w:smartTag>
      <w:r w:rsidRPr="0096489C">
        <w:rPr>
          <w:lang w:val="en-US"/>
        </w:rPr>
        <w:t>.</w:t>
      </w:r>
    </w:p>
    <w:p w14:paraId="3F99EBBF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>Centered text.</w:t>
      </w:r>
    </w:p>
    <w:p w14:paraId="0EF5D5FB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 xml:space="preserve">Indentation: left </w:t>
      </w:r>
      <w:smartTag w:uri="urn:schemas-microsoft-com:office:smarttags" w:element="metricconverter">
        <w:smartTagPr>
          <w:attr w:name="ProductID" w:val="0 cm"/>
        </w:smartTagPr>
        <w:r>
          <w:rPr>
            <w:lang w:val="en-US"/>
          </w:rPr>
          <w:t>0 cm</w:t>
        </w:r>
      </w:smartTag>
      <w:r>
        <w:rPr>
          <w:lang w:val="en-US"/>
        </w:rPr>
        <w:t xml:space="preserve">; right </w:t>
      </w:r>
      <w:smartTag w:uri="urn:schemas-microsoft-com:office:smarttags" w:element="metricconverter">
        <w:smartTagPr>
          <w:attr w:name="ProductID" w:val="0 cm"/>
        </w:smartTagPr>
        <w:r>
          <w:rPr>
            <w:lang w:val="en-US"/>
          </w:rPr>
          <w:t>0 cm</w:t>
        </w:r>
      </w:smartTag>
      <w:r>
        <w:rPr>
          <w:lang w:val="en-US"/>
        </w:rPr>
        <w:t>. Special: none.</w:t>
      </w:r>
    </w:p>
    <w:p w14:paraId="081EBEA0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>S</w:t>
      </w:r>
      <w:r w:rsidRPr="00A90D76">
        <w:rPr>
          <w:lang w:val="en-US"/>
        </w:rPr>
        <w:t>ingle line spacing</w:t>
      </w:r>
      <w:r w:rsidR="004E0243">
        <w:rPr>
          <w:lang w:val="en-US"/>
        </w:rPr>
        <w:t>.</w:t>
      </w:r>
    </w:p>
    <w:p w14:paraId="1E83BBB2" w14:textId="77777777" w:rsidR="000742D8" w:rsidRDefault="000742D8" w:rsidP="00911DBF">
      <w:pPr>
        <w:pStyle w:val="Testocommento"/>
        <w:rPr>
          <w:lang w:val="en-US"/>
        </w:rPr>
      </w:pPr>
    </w:p>
    <w:p w14:paraId="3EC45EA6" w14:textId="77777777" w:rsidR="00A23FBE" w:rsidRDefault="00A23FBE" w:rsidP="00911DBF">
      <w:pPr>
        <w:pStyle w:val="Testocommento"/>
        <w:rPr>
          <w:lang w:val="en-US"/>
        </w:rPr>
      </w:pPr>
      <w:r>
        <w:rPr>
          <w:lang w:val="en-US"/>
        </w:rPr>
        <w:t>Moreover:</w:t>
      </w:r>
    </w:p>
    <w:p w14:paraId="0E6FEEFC" w14:textId="77777777" w:rsidR="000742D8" w:rsidRPr="00D545F4" w:rsidRDefault="000742D8" w:rsidP="00911DBF">
      <w:pPr>
        <w:pStyle w:val="Testocommento"/>
        <w:numPr>
          <w:ilvl w:val="0"/>
          <w:numId w:val="7"/>
        </w:numPr>
        <w:ind w:left="0" w:firstLine="0"/>
        <w:rPr>
          <w:lang w:val="en-US"/>
        </w:rPr>
      </w:pPr>
      <w:r>
        <w:rPr>
          <w:b/>
          <w:lang w:val="en-US"/>
        </w:rPr>
        <w:t xml:space="preserve"> </w:t>
      </w:r>
      <w:r w:rsidRPr="00DB29C5">
        <w:rPr>
          <w:b/>
          <w:lang w:val="en-US"/>
        </w:rPr>
        <w:t>Capitalize all “major” words</w:t>
      </w:r>
      <w:r w:rsidRPr="00D545F4">
        <w:rPr>
          <w:lang w:val="en-US"/>
        </w:rPr>
        <w:t xml:space="preserve"> (nouns, verbs, adjectives, adverbs, and pronouns) in the title, including the second part of hyphenated major words (e.g., Self-Report</w:t>
      </w:r>
      <w:r>
        <w:rPr>
          <w:lang w:val="en-US"/>
        </w:rPr>
        <w:t>,</w:t>
      </w:r>
      <w:r w:rsidRPr="00D545F4">
        <w:rPr>
          <w:lang w:val="en-US"/>
        </w:rPr>
        <w:t xml:space="preserve"> not Self-report</w:t>
      </w:r>
      <w:r>
        <w:rPr>
          <w:lang w:val="en-US"/>
        </w:rPr>
        <w:t>).</w:t>
      </w:r>
    </w:p>
    <w:p w14:paraId="772FE381" w14:textId="77777777" w:rsidR="000742D8" w:rsidRDefault="000742D8" w:rsidP="00911DBF">
      <w:pPr>
        <w:pStyle w:val="Testocommento"/>
        <w:numPr>
          <w:ilvl w:val="0"/>
          <w:numId w:val="7"/>
        </w:numPr>
        <w:ind w:left="0" w:firstLine="0"/>
        <w:rPr>
          <w:lang w:val="en-US"/>
        </w:rPr>
      </w:pPr>
      <w:r>
        <w:rPr>
          <w:lang w:val="en-US"/>
        </w:rPr>
        <w:t xml:space="preserve"> </w:t>
      </w:r>
      <w:r w:rsidRPr="00D545F4">
        <w:rPr>
          <w:lang w:val="en-US"/>
        </w:rPr>
        <w:t>Capitalize all words of four letters or more.</w:t>
      </w:r>
    </w:p>
    <w:p w14:paraId="0337C148" w14:textId="77777777" w:rsidR="000742D8" w:rsidRPr="00C82DFE" w:rsidRDefault="000742D8" w:rsidP="00911DBF">
      <w:pPr>
        <w:pStyle w:val="Testocommento"/>
        <w:numPr>
          <w:ilvl w:val="0"/>
          <w:numId w:val="7"/>
        </w:numPr>
        <w:ind w:left="0" w:firstLine="0"/>
        <w:rPr>
          <w:lang w:val="en-US"/>
        </w:rPr>
      </w:pPr>
      <w:r w:rsidRPr="00C82DFE">
        <w:rPr>
          <w:lang w:val="en-US"/>
        </w:rPr>
        <w:t xml:space="preserve"> Use lowercase only for “minor” words of three letters or fewer, namely, for conjunctions (words like </w:t>
      </w:r>
      <w:r w:rsidRPr="00C82DFE">
        <w:rPr>
          <w:i/>
          <w:iCs/>
          <w:lang w:val="en-US"/>
        </w:rPr>
        <w:t>and</w:t>
      </w:r>
      <w:r w:rsidRPr="00C82DFE">
        <w:rPr>
          <w:lang w:val="en-US"/>
        </w:rPr>
        <w:t>, </w:t>
      </w:r>
      <w:r w:rsidRPr="00C82DFE">
        <w:rPr>
          <w:i/>
          <w:iCs/>
          <w:lang w:val="en-US"/>
        </w:rPr>
        <w:t>or</w:t>
      </w:r>
      <w:r w:rsidRPr="00C82DFE">
        <w:rPr>
          <w:lang w:val="en-US"/>
        </w:rPr>
        <w:t>, </w:t>
      </w:r>
      <w:r w:rsidRPr="00C82DFE">
        <w:rPr>
          <w:i/>
          <w:iCs/>
          <w:lang w:val="en-US"/>
        </w:rPr>
        <w:t>nor</w:t>
      </w:r>
      <w:r w:rsidRPr="00C82DFE">
        <w:rPr>
          <w:lang w:val="en-US"/>
        </w:rPr>
        <w:t>, and </w:t>
      </w:r>
      <w:r w:rsidRPr="00C82DFE">
        <w:rPr>
          <w:i/>
          <w:iCs/>
          <w:lang w:val="en-US"/>
        </w:rPr>
        <w:t>but</w:t>
      </w:r>
      <w:r w:rsidRPr="00C82DFE">
        <w:rPr>
          <w:lang w:val="en-US"/>
        </w:rPr>
        <w:t>), articles (the words </w:t>
      </w:r>
      <w:r w:rsidRPr="00C82DFE">
        <w:rPr>
          <w:i/>
          <w:iCs/>
          <w:lang w:val="en-US"/>
        </w:rPr>
        <w:t>a</w:t>
      </w:r>
      <w:r w:rsidRPr="00C82DFE">
        <w:rPr>
          <w:lang w:val="en-US"/>
        </w:rPr>
        <w:t>, </w:t>
      </w:r>
      <w:r w:rsidRPr="00C82DFE">
        <w:rPr>
          <w:i/>
          <w:iCs/>
          <w:lang w:val="en-US"/>
        </w:rPr>
        <w:t>an</w:t>
      </w:r>
      <w:r w:rsidRPr="00C82DFE">
        <w:rPr>
          <w:lang w:val="en-US"/>
        </w:rPr>
        <w:t>, and </w:t>
      </w:r>
      <w:r w:rsidRPr="00C82DFE">
        <w:rPr>
          <w:i/>
          <w:iCs/>
          <w:lang w:val="en-US"/>
        </w:rPr>
        <w:t>the</w:t>
      </w:r>
      <w:r w:rsidRPr="00C82DFE">
        <w:rPr>
          <w:lang w:val="en-US"/>
        </w:rPr>
        <w:t xml:space="preserve">), and prepositions (words like </w:t>
      </w:r>
      <w:r w:rsidRPr="003517E0">
        <w:rPr>
          <w:i/>
          <w:lang w:val="en-US"/>
        </w:rPr>
        <w:t>as, at, by, for, in, of, on, per,</w:t>
      </w:r>
      <w:r w:rsidRPr="00C82DFE">
        <w:rPr>
          <w:lang w:val="en-US"/>
        </w:rPr>
        <w:t xml:space="preserve"> and </w:t>
      </w:r>
      <w:r w:rsidRPr="003517E0">
        <w:rPr>
          <w:i/>
          <w:lang w:val="en-US"/>
        </w:rPr>
        <w:t>to</w:t>
      </w:r>
      <w:r w:rsidRPr="00454565">
        <w:rPr>
          <w:lang w:val="en-US"/>
        </w:rPr>
        <w:t xml:space="preserve">), </w:t>
      </w:r>
      <w:r w:rsidR="00EF222A" w:rsidRPr="00454565">
        <w:rPr>
          <w:lang w:val="en-US"/>
        </w:rPr>
        <w:t>unless</w:t>
      </w:r>
      <w:r w:rsidRPr="00454565">
        <w:rPr>
          <w:lang w:val="en-US"/>
        </w:rPr>
        <w:t xml:space="preserve"> they are the first</w:t>
      </w:r>
      <w:r w:rsidRPr="00C82DFE">
        <w:rPr>
          <w:lang w:val="en-US"/>
        </w:rPr>
        <w:t xml:space="preserve"> word in a title.</w:t>
      </w:r>
    </w:p>
    <w:p w14:paraId="0CFE8C8D" w14:textId="77777777" w:rsidR="000742D8" w:rsidRPr="00A23FBE" w:rsidRDefault="000742D8" w:rsidP="001922E6">
      <w:pPr>
        <w:pStyle w:val="Testocommento"/>
        <w:numPr>
          <w:ilvl w:val="0"/>
          <w:numId w:val="7"/>
        </w:numPr>
        <w:ind w:left="0" w:firstLine="0"/>
        <w:rPr>
          <w:lang w:val="en-GB"/>
        </w:rPr>
      </w:pPr>
      <w:r w:rsidRPr="00A23FBE">
        <w:rPr>
          <w:b/>
          <w:lang w:val="en-US"/>
        </w:rPr>
        <w:t xml:space="preserve"> </w:t>
      </w:r>
      <w:r w:rsidR="00A23FBE" w:rsidRPr="00A23FBE">
        <w:rPr>
          <w:b/>
          <w:lang w:val="en-US"/>
        </w:rPr>
        <w:t>Comply with</w:t>
      </w:r>
      <w:r w:rsidRPr="00A23FBE">
        <w:rPr>
          <w:b/>
          <w:lang w:val="en-US"/>
        </w:rPr>
        <w:t xml:space="preserve"> these rules every time you have to capitalize major words in your manuscript.</w:t>
      </w:r>
    </w:p>
  </w:comment>
  <w:comment w:id="1" w:author="Symphonya" w:date="2020-05-04T19:14:00Z" w:initials="SYM">
    <w:p w14:paraId="1C62A2D7" w14:textId="77777777" w:rsidR="000742D8" w:rsidRPr="001D4BB7" w:rsidRDefault="000742D8">
      <w:pPr>
        <w:pStyle w:val="Testocommento"/>
        <w:rPr>
          <w:lang w:val="en-US"/>
        </w:rPr>
      </w:pPr>
      <w:r>
        <w:rPr>
          <w:rStyle w:val="Rimandocommento"/>
        </w:rPr>
        <w:annotationRef/>
      </w:r>
    </w:p>
    <w:p w14:paraId="0F0DE39F" w14:textId="77777777" w:rsidR="000742D8" w:rsidRPr="00A555B9" w:rsidRDefault="000742D8" w:rsidP="00911DBF">
      <w:pPr>
        <w:pStyle w:val="Testocommento"/>
        <w:rPr>
          <w:b/>
          <w:lang w:val="en-US"/>
        </w:rPr>
      </w:pPr>
      <w:r w:rsidRPr="00A555B9">
        <w:rPr>
          <w:b/>
          <w:lang w:val="en-US"/>
        </w:rPr>
        <w:t>A</w:t>
      </w:r>
      <w:r>
        <w:rPr>
          <w:b/>
          <w:lang w:val="en-US"/>
        </w:rPr>
        <w:t>UTHORS’ NAME AND SURNAME</w:t>
      </w:r>
    </w:p>
    <w:p w14:paraId="22E206F8" w14:textId="77777777" w:rsidR="000742D8" w:rsidRDefault="000742D8" w:rsidP="00911DBF">
      <w:pPr>
        <w:pStyle w:val="Testocommento"/>
        <w:rPr>
          <w:lang w:val="en-US"/>
        </w:rPr>
      </w:pPr>
    </w:p>
    <w:p w14:paraId="54321CC4" w14:textId="77777777" w:rsidR="00865A1D" w:rsidRDefault="00865A1D" w:rsidP="00911DBF">
      <w:pPr>
        <w:pStyle w:val="Testocommento"/>
        <w:rPr>
          <w:lang w:val="en-US"/>
        </w:rPr>
      </w:pPr>
      <w:r w:rsidRPr="0096489C">
        <w:rPr>
          <w:lang w:val="en-US"/>
        </w:rPr>
        <w:t xml:space="preserve">Please, either use the </w:t>
      </w:r>
      <w:r w:rsidRPr="0096489C">
        <w:rPr>
          <w:b/>
          <w:bCs/>
          <w:u w:val="single"/>
          <w:lang w:val="en-US"/>
        </w:rPr>
        <w:t>Manuscript Author style</w:t>
      </w:r>
      <w:r w:rsidRPr="0096489C">
        <w:rPr>
          <w:lang w:val="en-US"/>
        </w:rPr>
        <w:t xml:space="preserve"> or comply with the following rules:</w:t>
      </w:r>
    </w:p>
    <w:p w14:paraId="21866408" w14:textId="77777777" w:rsidR="00865A1D" w:rsidRDefault="00865A1D" w:rsidP="00911DBF">
      <w:pPr>
        <w:pStyle w:val="Testocommento"/>
        <w:rPr>
          <w:lang w:val="en-US"/>
        </w:rPr>
      </w:pPr>
    </w:p>
    <w:p w14:paraId="3BB85A61" w14:textId="77777777" w:rsidR="000742D8" w:rsidRDefault="000742D8" w:rsidP="00911DBF">
      <w:pPr>
        <w:pStyle w:val="Testocommento"/>
        <w:rPr>
          <w:lang w:val="en-US"/>
        </w:rPr>
      </w:pPr>
      <w:r w:rsidRPr="00A90D76">
        <w:rPr>
          <w:lang w:val="en-US"/>
        </w:rPr>
        <w:t>Times New Roman</w:t>
      </w:r>
      <w:r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>
          <w:rPr>
            <w:lang w:val="en-US"/>
          </w:rPr>
          <w:t>14 pt</w:t>
        </w:r>
      </w:smartTag>
      <w:r>
        <w:rPr>
          <w:lang w:val="en-US"/>
        </w:rPr>
        <w:t>.</w:t>
      </w:r>
    </w:p>
    <w:p w14:paraId="2A6FFC0E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>Centered text.</w:t>
      </w:r>
    </w:p>
    <w:p w14:paraId="25255D22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 xml:space="preserve">Indentation: left </w:t>
      </w:r>
      <w:smartTag w:uri="urn:schemas-microsoft-com:office:smarttags" w:element="metricconverter">
        <w:smartTagPr>
          <w:attr w:name="ProductID" w:val="0 cm"/>
        </w:smartTagPr>
        <w:r>
          <w:rPr>
            <w:lang w:val="en-US"/>
          </w:rPr>
          <w:t>0 cm</w:t>
        </w:r>
      </w:smartTag>
      <w:r>
        <w:rPr>
          <w:lang w:val="en-US"/>
        </w:rPr>
        <w:t xml:space="preserve">; right </w:t>
      </w:r>
      <w:smartTag w:uri="urn:schemas-microsoft-com:office:smarttags" w:element="metricconverter">
        <w:smartTagPr>
          <w:attr w:name="ProductID" w:val="0 cm"/>
        </w:smartTagPr>
        <w:r>
          <w:rPr>
            <w:lang w:val="en-US"/>
          </w:rPr>
          <w:t>0 cm</w:t>
        </w:r>
      </w:smartTag>
      <w:r>
        <w:rPr>
          <w:lang w:val="en-US"/>
        </w:rPr>
        <w:t>. Special: none.</w:t>
      </w:r>
    </w:p>
    <w:p w14:paraId="2572B619" w14:textId="77777777" w:rsidR="000742D8" w:rsidRDefault="000742D8" w:rsidP="00911DBF">
      <w:pPr>
        <w:pStyle w:val="Testocommento"/>
        <w:rPr>
          <w:lang w:val="en-US"/>
        </w:rPr>
      </w:pPr>
      <w:r>
        <w:rPr>
          <w:lang w:val="en-US"/>
        </w:rPr>
        <w:t>Single line spacing</w:t>
      </w:r>
      <w:r w:rsidR="007B694D">
        <w:rPr>
          <w:lang w:val="en-US"/>
        </w:rPr>
        <w:t>.</w:t>
      </w:r>
    </w:p>
    <w:p w14:paraId="3CC0A144" w14:textId="77777777" w:rsidR="000742D8" w:rsidRPr="007E20DA" w:rsidRDefault="000742D8" w:rsidP="00911DBF">
      <w:pPr>
        <w:pStyle w:val="Testocommento"/>
        <w:rPr>
          <w:lang w:val="en-GB"/>
        </w:rPr>
      </w:pPr>
    </w:p>
  </w:comment>
  <w:comment w:id="2" w:author="Symphonya" w:date="2020-05-04T19:15:00Z" w:initials="SYM">
    <w:p w14:paraId="44F792C8" w14:textId="77777777" w:rsidR="000742D8" w:rsidRPr="003B2A10" w:rsidRDefault="000742D8">
      <w:pPr>
        <w:pStyle w:val="Testocommento"/>
        <w:rPr>
          <w:lang w:val="en-US"/>
        </w:rPr>
      </w:pPr>
      <w:r w:rsidRPr="0096489C">
        <w:rPr>
          <w:rStyle w:val="Rimandocommento"/>
        </w:rPr>
        <w:annotationRef/>
      </w:r>
    </w:p>
    <w:p w14:paraId="68C6DDC4" w14:textId="77777777" w:rsidR="000742D8" w:rsidRPr="0096489C" w:rsidRDefault="000742D8" w:rsidP="00911DBF">
      <w:pPr>
        <w:pStyle w:val="Testocommento"/>
        <w:rPr>
          <w:rFonts w:cs="Calibri"/>
          <w:b/>
          <w:lang w:val="en-US"/>
        </w:rPr>
      </w:pPr>
      <w:r w:rsidRPr="0096489C">
        <w:rPr>
          <w:rFonts w:cs="Calibri"/>
          <w:b/>
          <w:lang w:val="en-US"/>
        </w:rPr>
        <w:t>HOW TO FORMAT THE KEYWORDS</w:t>
      </w:r>
    </w:p>
    <w:p w14:paraId="3036A39C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</w:p>
    <w:p w14:paraId="3B2F77BB" w14:textId="77777777" w:rsidR="0015590D" w:rsidRPr="0096489C" w:rsidRDefault="0015590D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 xml:space="preserve">Use the </w:t>
      </w:r>
      <w:r w:rsidRPr="0096489C">
        <w:rPr>
          <w:rFonts w:cs="Calibri"/>
          <w:b/>
          <w:bCs/>
          <w:u w:val="single"/>
          <w:lang w:val="en-US"/>
        </w:rPr>
        <w:t>Keywords Bold style</w:t>
      </w:r>
      <w:r w:rsidRPr="0096489C">
        <w:rPr>
          <w:rFonts w:cs="Calibri"/>
          <w:lang w:val="en-US"/>
        </w:rPr>
        <w:t xml:space="preserve"> for the title and leave each single keyword regular.</w:t>
      </w:r>
    </w:p>
    <w:p w14:paraId="27111588" w14:textId="77777777" w:rsidR="0015590D" w:rsidRPr="0096489C" w:rsidRDefault="0015590D" w:rsidP="00911DBF">
      <w:pPr>
        <w:pStyle w:val="Testocommento"/>
        <w:rPr>
          <w:rFonts w:cs="Calibri"/>
          <w:lang w:val="en-US"/>
        </w:rPr>
      </w:pPr>
    </w:p>
    <w:p w14:paraId="5573B8A7" w14:textId="77777777" w:rsidR="0015590D" w:rsidRPr="0096489C" w:rsidRDefault="0015590D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 xml:space="preserve">Alternatively, </w:t>
      </w:r>
      <w:r w:rsidR="00FE42B5" w:rsidRPr="0096489C">
        <w:rPr>
          <w:rFonts w:cs="Calibri"/>
          <w:lang w:val="en-US"/>
        </w:rPr>
        <w:t>comply with the following rules:</w:t>
      </w:r>
    </w:p>
    <w:p w14:paraId="537FCBFD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 xml:space="preserve">Times New Roman </w:t>
      </w:r>
      <w:smartTag w:uri="urn:schemas-microsoft-com:office:smarttags" w:element="metricconverter">
        <w:smartTagPr>
          <w:attr w:name="ProductID" w:val="12 pt"/>
        </w:smartTagPr>
        <w:r w:rsidRPr="0096489C">
          <w:rPr>
            <w:rFonts w:cs="Calibri"/>
            <w:lang w:val="en-US"/>
          </w:rPr>
          <w:t xml:space="preserve">12 </w:t>
        </w:r>
        <w:proofErr w:type="spellStart"/>
        <w:r w:rsidRPr="0096489C">
          <w:rPr>
            <w:rFonts w:cs="Calibri"/>
            <w:lang w:val="en-US"/>
          </w:rPr>
          <w:t>pt</w:t>
        </w:r>
      </w:smartTag>
      <w:proofErr w:type="spellEnd"/>
      <w:r w:rsidRPr="0096489C">
        <w:rPr>
          <w:rFonts w:cs="Calibri"/>
          <w:lang w:val="en-US"/>
        </w:rPr>
        <w:t>,</w:t>
      </w:r>
    </w:p>
    <w:p w14:paraId="68C18346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>Justified text.</w:t>
      </w:r>
    </w:p>
    <w:p w14:paraId="62D5F084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lang w:val="en-US"/>
        </w:rPr>
        <w:t xml:space="preserve">Indentation: left </w:t>
      </w:r>
      <w:smartTag w:uri="urn:schemas-microsoft-com:office:smarttags" w:element="metricconverter">
        <w:smartTagPr>
          <w:attr w:name="ProductID" w:val="0 cm"/>
        </w:smartTagPr>
        <w:r w:rsidRPr="0096489C">
          <w:rPr>
            <w:lang w:val="en-US"/>
          </w:rPr>
          <w:t>0 cm</w:t>
        </w:r>
      </w:smartTag>
      <w:r w:rsidRPr="0096489C">
        <w:rPr>
          <w:lang w:val="en-US"/>
        </w:rPr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96489C">
          <w:rPr>
            <w:lang w:val="en-US"/>
          </w:rPr>
          <w:t>0 cm</w:t>
        </w:r>
      </w:smartTag>
      <w:r w:rsidRPr="0096489C">
        <w:rPr>
          <w:lang w:val="en-US"/>
        </w:rPr>
        <w:t>. Special: f</w:t>
      </w:r>
      <w:r w:rsidRPr="0096489C">
        <w:rPr>
          <w:rFonts w:cs="Calibri"/>
          <w:lang w:val="en-US"/>
        </w:rPr>
        <w:t xml:space="preserve">irst line </w:t>
      </w:r>
      <w:smartTag w:uri="urn:schemas-microsoft-com:office:smarttags" w:element="metricconverter">
        <w:smartTagPr>
          <w:attr w:name="ProductID" w:val="0.3 cm"/>
        </w:smartTagPr>
        <w:r w:rsidRPr="0096489C">
          <w:rPr>
            <w:rFonts w:cs="Calibri"/>
            <w:lang w:val="en-US"/>
          </w:rPr>
          <w:t>0.3 cm</w:t>
        </w:r>
      </w:smartTag>
      <w:r w:rsidRPr="0096489C">
        <w:rPr>
          <w:rFonts w:cs="Calibri"/>
          <w:lang w:val="en-US"/>
        </w:rPr>
        <w:t>.</w:t>
      </w:r>
    </w:p>
    <w:p w14:paraId="4478DADC" w14:textId="77777777" w:rsidR="00812440" w:rsidRPr="0096489C" w:rsidRDefault="00812440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 xml:space="preserve">Spacing: before 12 </w:t>
      </w:r>
      <w:proofErr w:type="spellStart"/>
      <w:r w:rsidRPr="0096489C">
        <w:rPr>
          <w:rFonts w:cs="Calibri"/>
          <w:lang w:val="en-US"/>
        </w:rPr>
        <w:t>p</w:t>
      </w:r>
      <w:r w:rsidR="00645643" w:rsidRPr="0096489C">
        <w:rPr>
          <w:rFonts w:cs="Calibri"/>
          <w:lang w:val="en-US"/>
        </w:rPr>
        <w:t>t</w:t>
      </w:r>
      <w:proofErr w:type="spellEnd"/>
      <w:r w:rsidR="00645643" w:rsidRPr="0096489C">
        <w:rPr>
          <w:rFonts w:cs="Calibri"/>
          <w:lang w:val="en-US"/>
        </w:rPr>
        <w:t>,</w:t>
      </w:r>
      <w:r w:rsidRPr="0096489C">
        <w:rPr>
          <w:rFonts w:cs="Calibri"/>
          <w:lang w:val="en-US"/>
        </w:rPr>
        <w:t xml:space="preserve"> after 0 pt.</w:t>
      </w:r>
    </w:p>
    <w:p w14:paraId="6B70FAC4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>Single line spacing</w:t>
      </w:r>
      <w:r w:rsidR="0015590D" w:rsidRPr="0096489C">
        <w:rPr>
          <w:rFonts w:cs="Calibri"/>
          <w:lang w:val="en-US"/>
        </w:rPr>
        <w:t>.</w:t>
      </w:r>
      <w:r w:rsidR="007B694D" w:rsidRPr="0096489C">
        <w:rPr>
          <w:rFonts w:cs="Calibri"/>
          <w:lang w:val="en-US"/>
        </w:rPr>
        <w:t xml:space="preserve"> </w:t>
      </w:r>
    </w:p>
    <w:p w14:paraId="68513107" w14:textId="77777777" w:rsidR="00FE42B5" w:rsidRPr="0096489C" w:rsidRDefault="00FE42B5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>Write the title in bold and leave each single keywork regular.</w:t>
      </w:r>
    </w:p>
    <w:p w14:paraId="0DD2D541" w14:textId="77777777" w:rsidR="00FE42B5" w:rsidRPr="0096489C" w:rsidRDefault="00FE42B5" w:rsidP="00911DBF">
      <w:pPr>
        <w:pStyle w:val="Testocommento"/>
        <w:rPr>
          <w:rFonts w:cs="Calibri"/>
          <w:lang w:val="en-US"/>
        </w:rPr>
      </w:pPr>
    </w:p>
    <w:p w14:paraId="6C4BCDD1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</w:p>
    <w:p w14:paraId="3323B566" w14:textId="77777777" w:rsidR="000742D8" w:rsidRPr="0096489C" w:rsidRDefault="005F160D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>In both cases</w:t>
      </w:r>
      <w:r w:rsidR="000742D8" w:rsidRPr="0096489C">
        <w:rPr>
          <w:rFonts w:cs="Calibri"/>
          <w:lang w:val="en-US"/>
        </w:rPr>
        <w:t>, separate each keyword with a semicolon.</w:t>
      </w:r>
    </w:p>
    <w:p w14:paraId="7BF2E83C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</w:p>
    <w:p w14:paraId="30C4525D" w14:textId="77777777" w:rsidR="000742D8" w:rsidRPr="0096489C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 xml:space="preserve">Capitalize all “major” words. </w:t>
      </w:r>
    </w:p>
    <w:p w14:paraId="76988A54" w14:textId="77777777" w:rsidR="000742D8" w:rsidRPr="00054FEF" w:rsidRDefault="000742D8" w:rsidP="00911DBF">
      <w:pPr>
        <w:pStyle w:val="Testocommento"/>
        <w:rPr>
          <w:rFonts w:cs="Calibri"/>
          <w:lang w:val="en-US"/>
        </w:rPr>
      </w:pPr>
      <w:r w:rsidRPr="0096489C">
        <w:rPr>
          <w:rFonts w:cs="Calibri"/>
          <w:lang w:val="en-US"/>
        </w:rPr>
        <w:t>E.g.: Global Markets; Oversize Economy; Sustainability; Multi-Stakeholder Management; Internet of Things</w:t>
      </w:r>
    </w:p>
    <w:p w14:paraId="54FFC2D5" w14:textId="77777777" w:rsidR="000742D8" w:rsidRPr="00054FEF" w:rsidRDefault="000742D8" w:rsidP="00911DBF">
      <w:pPr>
        <w:pStyle w:val="Testocommento"/>
        <w:rPr>
          <w:rFonts w:cs="Calibri"/>
          <w:lang w:val="en-US"/>
        </w:rPr>
      </w:pPr>
    </w:p>
    <w:p w14:paraId="72E24B34" w14:textId="77777777" w:rsidR="000742D8" w:rsidRPr="007E20DA" w:rsidRDefault="000742D8" w:rsidP="00911DBF">
      <w:pPr>
        <w:pStyle w:val="Testocommento"/>
        <w:rPr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E8C8D" w15:done="0"/>
  <w15:commentEx w15:paraId="3CC0A144" w15:done="0"/>
  <w15:commentEx w15:paraId="72E24B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E8C8D" w16cid:durableId="26D9A1A9"/>
  <w16cid:commentId w16cid:paraId="3CC0A144" w16cid:durableId="26D9A1AA"/>
  <w16cid:commentId w16cid:paraId="72E24B34" w16cid:durableId="26D9A1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56F6" w14:textId="77777777" w:rsidR="00504708" w:rsidRDefault="00504708" w:rsidP="009031A9">
      <w:pPr>
        <w:spacing w:after="0"/>
      </w:pPr>
      <w:r>
        <w:separator/>
      </w:r>
    </w:p>
  </w:endnote>
  <w:endnote w:type="continuationSeparator" w:id="0">
    <w:p w14:paraId="3CC4AC21" w14:textId="77777777" w:rsidR="00504708" w:rsidRDefault="00504708" w:rsidP="009031A9">
      <w:pPr>
        <w:spacing w:after="0"/>
      </w:pPr>
      <w:r>
        <w:continuationSeparator/>
      </w:r>
    </w:p>
  </w:endnote>
  <w:endnote w:id="1">
    <w:p w14:paraId="5DAE4E6F" w14:textId="77777777" w:rsidR="000742D8" w:rsidRPr="00B5003C" w:rsidRDefault="000742D8" w:rsidP="005235D7">
      <w:pPr>
        <w:pStyle w:val="NOTESTITLESYM"/>
      </w:pPr>
      <w:r w:rsidRPr="00B5003C">
        <w:t>Notes</w:t>
      </w:r>
    </w:p>
    <w:p w14:paraId="0303D16B" w14:textId="77777777" w:rsidR="000742D8" w:rsidRPr="007E20DA" w:rsidRDefault="000742D8" w:rsidP="00924070">
      <w:pPr>
        <w:pStyle w:val="ENDNOTESSYM"/>
        <w:rPr>
          <w:lang w:val="en-GB"/>
        </w:rPr>
      </w:pPr>
      <w:r w:rsidRPr="00B5003C">
        <w:rPr>
          <w:rStyle w:val="Rimandonotadichiusura"/>
        </w:rPr>
        <w:endnoteRef/>
      </w:r>
      <w:r w:rsidRPr="00B5003C">
        <w:rPr>
          <w:lang w:val="en-US"/>
        </w:rPr>
        <w:t xml:space="preserve"> </w:t>
      </w:r>
      <w:r w:rsidR="00AB0ED6" w:rsidRPr="003B2A10">
        <w:rPr>
          <w:lang w:val="en-US"/>
        </w:rPr>
        <w:t>Use the Endnotes style. Alternatively, w</w:t>
      </w:r>
      <w:r w:rsidRPr="003B2A10">
        <w:rPr>
          <w:lang w:val="en-US"/>
        </w:rPr>
        <w:t xml:space="preserve">rite each endnote in Times New Roman </w:t>
      </w:r>
      <w:smartTag w:uri="urn:schemas-microsoft-com:office:smarttags" w:element="metricconverter">
        <w:smartTagPr>
          <w:attr w:name="ProductID" w:val="10 pt"/>
        </w:smartTagPr>
        <w:r w:rsidRPr="003B2A10">
          <w:rPr>
            <w:lang w:val="en-US"/>
          </w:rPr>
          <w:t>10 pt</w:t>
        </w:r>
      </w:smartTag>
      <w:r w:rsidRPr="003B2A10">
        <w:rPr>
          <w:lang w:val="en-US"/>
        </w:rPr>
        <w:t xml:space="preserve">. Alignment: justified. Indentation: left </w:t>
      </w:r>
      <w:smartTag w:uri="urn:schemas-microsoft-com:office:smarttags" w:element="metricconverter">
        <w:smartTagPr>
          <w:attr w:name="ProductID" w:val="0 cm"/>
        </w:smartTagPr>
        <w:r w:rsidRPr="003B2A10">
          <w:rPr>
            <w:lang w:val="en-US"/>
          </w:rPr>
          <w:t>0 cm</w:t>
        </w:r>
      </w:smartTag>
      <w:r w:rsidRPr="003B2A10">
        <w:rPr>
          <w:lang w:val="en-US"/>
        </w:rPr>
        <w:t xml:space="preserve">; right </w:t>
      </w:r>
      <w:smartTag w:uri="urn:schemas-microsoft-com:office:smarttags" w:element="metricconverter">
        <w:smartTagPr>
          <w:attr w:name="ProductID" w:val="0 cm"/>
        </w:smartTagPr>
        <w:r w:rsidRPr="003B2A10">
          <w:rPr>
            <w:lang w:val="en-US"/>
          </w:rPr>
          <w:t>0 cm</w:t>
        </w:r>
      </w:smartTag>
      <w:r w:rsidRPr="003B2A10">
        <w:rPr>
          <w:lang w:val="en-US"/>
        </w:rPr>
        <w:t xml:space="preserve">. Special: none. Spacing: before </w:t>
      </w:r>
      <w:smartTag w:uri="urn:schemas-microsoft-com:office:smarttags" w:element="metricconverter">
        <w:smartTagPr>
          <w:attr w:name="ProductID" w:val="3 pt"/>
        </w:smartTagPr>
        <w:r w:rsidRPr="003B2A10">
          <w:rPr>
            <w:lang w:val="en-US"/>
          </w:rPr>
          <w:t>3 pt</w:t>
        </w:r>
      </w:smartTag>
      <w:r w:rsidRPr="003B2A10">
        <w:rPr>
          <w:lang w:val="en-US"/>
        </w:rPr>
        <w:t xml:space="preserve">, after </w:t>
      </w:r>
      <w:smartTag w:uri="urn:schemas-microsoft-com:office:smarttags" w:element="metricconverter">
        <w:smartTagPr>
          <w:attr w:name="ProductID" w:val="3 pt"/>
        </w:smartTagPr>
        <w:r w:rsidRPr="003B2A10">
          <w:rPr>
            <w:lang w:val="en-US"/>
          </w:rPr>
          <w:t>3 pt</w:t>
        </w:r>
      </w:smartTag>
      <w:r w:rsidRPr="003B2A10">
        <w:rPr>
          <w:lang w:val="en-US"/>
        </w:rPr>
        <w:t xml:space="preserve">. </w:t>
      </w:r>
      <w:r w:rsidRPr="0096489C">
        <w:t>Single line spacing.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3DF7" w14:textId="77777777" w:rsidR="0022576C" w:rsidRDefault="00225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87D" w14:textId="77777777" w:rsidR="000742D8" w:rsidRDefault="00E961C2" w:rsidP="00F65BBA">
    <w:pPr>
      <w:pStyle w:val="PidipaginaSYM"/>
      <w:rPr>
        <w:lang w:val="en-US"/>
      </w:rPr>
    </w:pPr>
    <w: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568983DB" wp14:editId="7494452B">
              <wp:simplePos x="0" y="0"/>
              <wp:positionH relativeFrom="margin">
                <wp:align>left</wp:align>
              </wp:positionH>
              <wp:positionV relativeFrom="paragraph">
                <wp:posOffset>8254</wp:posOffset>
              </wp:positionV>
              <wp:extent cx="5111750" cy="0"/>
              <wp:effectExtent l="0" t="0" r="0" b="0"/>
              <wp:wrapNone/>
              <wp:docPr id="8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4AF3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.65pt;width:402.5pt;height:0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" strokeweight=".5pt">
              <w10:wrap anchorx="margin"/>
            </v:shape>
          </w:pict>
        </mc:Fallback>
      </mc:AlternateContent>
    </w:r>
    <w:r w:rsidR="000742D8" w:rsidRPr="004F46DD">
      <w:rPr>
        <w:lang w:val="en-US"/>
      </w:rPr>
      <w:t xml:space="preserve">Edited by: </w:t>
    </w:r>
    <w:r w:rsidR="000742D8" w:rsidRPr="004F46DD">
      <w:rPr>
        <w:i/>
        <w:lang w:val="en-US"/>
      </w:rPr>
      <w:t>Niccolò Cusano University</w:t>
    </w:r>
    <w:r w:rsidR="000742D8" w:rsidRPr="004F46DD">
      <w:rPr>
        <w:lang w:val="en-US"/>
      </w:rPr>
      <w:tab/>
      <w:t xml:space="preserve">                                                        </w:t>
    </w:r>
    <w:r w:rsidR="000742D8" w:rsidRPr="004472C1">
      <w:rPr>
        <w:spacing w:val="10"/>
        <w:lang w:val="en-US"/>
      </w:rPr>
      <w:t xml:space="preserve"> </w:t>
    </w:r>
    <w:r w:rsidR="000742D8" w:rsidRPr="004F46DD">
      <w:rPr>
        <w:lang w:val="en-US"/>
      </w:rPr>
      <w:t>ISSN: 1593-0319</w:t>
    </w:r>
  </w:p>
  <w:p w14:paraId="001625C1" w14:textId="77777777" w:rsidR="000742D8" w:rsidRPr="004F46DD" w:rsidRDefault="000742D8" w:rsidP="00DB6008">
    <w:pPr>
      <w:tabs>
        <w:tab w:val="left" w:pos="2694"/>
        <w:tab w:val="right" w:pos="8505"/>
      </w:tabs>
      <w:jc w:val="both"/>
      <w:rPr>
        <w:rFonts w:ascii="Times New Roman" w:hAnsi="Times New Roman"/>
        <w:sz w:val="20"/>
        <w:szCs w:val="20"/>
        <w:lang w:val="en-US"/>
      </w:rPr>
    </w:pPr>
  </w:p>
  <w:p w14:paraId="6CB317A1" w14:textId="77777777" w:rsidR="000742D8" w:rsidRDefault="000742D8" w:rsidP="006B077F">
    <w:pPr>
      <w:jc w:val="right"/>
    </w:pPr>
    <w:r w:rsidRPr="00814112">
      <w:rPr>
        <w:rFonts w:ascii="Times New Roman" w:hAnsi="Times New Roman"/>
        <w:sz w:val="24"/>
        <w:szCs w:val="24"/>
      </w:rPr>
      <w:fldChar w:fldCharType="begin"/>
    </w:r>
    <w:r w:rsidRPr="00814112">
      <w:rPr>
        <w:rFonts w:ascii="Times New Roman" w:hAnsi="Times New Roman"/>
        <w:sz w:val="24"/>
        <w:szCs w:val="24"/>
      </w:rPr>
      <w:instrText>PAGE   \* MERGEFORMAT</w:instrText>
    </w:r>
    <w:r w:rsidRPr="00814112">
      <w:rPr>
        <w:rFonts w:ascii="Times New Roman" w:hAnsi="Times New Roman"/>
        <w:sz w:val="24"/>
        <w:szCs w:val="24"/>
      </w:rPr>
      <w:fldChar w:fldCharType="separate"/>
    </w:r>
    <w:r w:rsidR="00232EBC">
      <w:rPr>
        <w:rFonts w:ascii="Times New Roman" w:hAnsi="Times New Roman"/>
        <w:noProof/>
        <w:sz w:val="24"/>
        <w:szCs w:val="24"/>
      </w:rPr>
      <w:t>6</w:t>
    </w:r>
    <w:r w:rsidRPr="00814112">
      <w:rPr>
        <w:rFonts w:ascii="Times New Roman" w:hAnsi="Times New Roman"/>
        <w:sz w:val="24"/>
        <w:szCs w:val="24"/>
      </w:rPr>
      <w:fldChar w:fldCharType="end"/>
    </w:r>
  </w:p>
  <w:p w14:paraId="2D9E7660" w14:textId="77777777" w:rsidR="00672512" w:rsidRDefault="00672512"/>
  <w:p w14:paraId="332FFDF1" w14:textId="77777777" w:rsidR="00672512" w:rsidRDefault="006725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B85A" w14:textId="77777777" w:rsidR="000742D8" w:rsidRDefault="00E961C2" w:rsidP="00924070">
    <w:pPr>
      <w:pStyle w:val="PidipaginaSYM"/>
      <w:rPr>
        <w:lang w:val="en-US"/>
      </w:rPr>
    </w:pPr>
    <w:r>
      <w:rPr>
        <w:rFonts w:ascii="Calibri" w:hAnsi="Calibri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772E6FF0" wp14:editId="4B894AFD">
              <wp:simplePos x="0" y="0"/>
              <wp:positionH relativeFrom="margin">
                <wp:align>left</wp:align>
              </wp:positionH>
              <wp:positionV relativeFrom="paragraph">
                <wp:posOffset>8254</wp:posOffset>
              </wp:positionV>
              <wp:extent cx="5111750" cy="0"/>
              <wp:effectExtent l="0" t="0" r="0" b="0"/>
              <wp:wrapNone/>
              <wp:docPr id="7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9E77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0;margin-top:.65pt;width:402.5pt;height:0;z-index:251657216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" strokeweight=".5pt">
              <w10:wrap anchorx="margin"/>
            </v:shape>
          </w:pict>
        </mc:Fallback>
      </mc:AlternateContent>
    </w:r>
    <w:r w:rsidR="000742D8" w:rsidRPr="004F46DD">
      <w:rPr>
        <w:lang w:val="en-US"/>
      </w:rPr>
      <w:t xml:space="preserve">Edited by: </w:t>
    </w:r>
    <w:r w:rsidR="000742D8" w:rsidRPr="004F46DD">
      <w:rPr>
        <w:i/>
        <w:lang w:val="en-US"/>
      </w:rPr>
      <w:t>Niccolò Cusano University</w:t>
    </w:r>
    <w:r w:rsidR="000742D8" w:rsidRPr="004F46DD">
      <w:rPr>
        <w:lang w:val="en-US"/>
      </w:rPr>
      <w:tab/>
      <w:t xml:space="preserve">                                                        </w:t>
    </w:r>
    <w:r w:rsidR="000742D8" w:rsidRPr="004472C1">
      <w:rPr>
        <w:spacing w:val="10"/>
        <w:lang w:val="en-US"/>
      </w:rPr>
      <w:t xml:space="preserve"> </w:t>
    </w:r>
    <w:r w:rsidR="000742D8" w:rsidRPr="004F46DD">
      <w:rPr>
        <w:lang w:val="en-US"/>
      </w:rPr>
      <w:t>ISSN: 1593-0319</w:t>
    </w:r>
  </w:p>
  <w:p w14:paraId="572D18CE" w14:textId="77777777" w:rsidR="007B694D" w:rsidRPr="004F46DD" w:rsidRDefault="007B694D" w:rsidP="00924070">
    <w:pPr>
      <w:pStyle w:val="PidipaginaSYM"/>
      <w:rPr>
        <w:lang w:val="en-US"/>
      </w:rPr>
    </w:pPr>
  </w:p>
  <w:p w14:paraId="781D74F1" w14:textId="77777777" w:rsidR="000742D8" w:rsidRPr="004F46DD" w:rsidRDefault="000742D8" w:rsidP="00924070">
    <w:pPr>
      <w:pStyle w:val="PidipaginaSYM"/>
      <w:rPr>
        <w:lang w:val="en-US"/>
      </w:rPr>
    </w:pPr>
    <w:r w:rsidRPr="00294E27">
      <w:rPr>
        <w:highlight w:val="yellow"/>
        <w:lang w:val="en-US"/>
      </w:rPr>
      <w:t>Surname, N., Surname, N.</w:t>
    </w:r>
    <w:r>
      <w:rPr>
        <w:highlight w:val="yellow"/>
        <w:lang w:val="en-US"/>
      </w:rPr>
      <w:t>,</w:t>
    </w:r>
    <w:r w:rsidRPr="00294E27">
      <w:rPr>
        <w:highlight w:val="yellow"/>
        <w:lang w:val="en-US"/>
      </w:rPr>
      <w:t xml:space="preserve"> &amp; Surname, N.</w:t>
    </w:r>
    <w:r w:rsidRPr="00294E27">
      <w:rPr>
        <w:lang w:val="en-US"/>
      </w:rPr>
      <w:t xml:space="preserve"> (20</w:t>
    </w:r>
    <w:r w:rsidRPr="00294E27">
      <w:rPr>
        <w:highlight w:val="yellow"/>
        <w:lang w:val="en-US"/>
      </w:rPr>
      <w:t>xx</w:t>
    </w:r>
    <w:r w:rsidRPr="00294E27">
      <w:rPr>
        <w:lang w:val="en-US"/>
      </w:rPr>
      <w:t xml:space="preserve">). </w:t>
    </w:r>
    <w:r w:rsidRPr="00294E27">
      <w:rPr>
        <w:highlight w:val="yellow"/>
        <w:lang w:val="en-US"/>
      </w:rPr>
      <w:t>Manuscript Title</w:t>
    </w:r>
    <w:r>
      <w:rPr>
        <w:lang w:val="en-US"/>
      </w:rPr>
      <w:t>.</w:t>
    </w:r>
    <w:r w:rsidRPr="004F46DD">
      <w:rPr>
        <w:lang w:val="en-US"/>
      </w:rPr>
      <w:t xml:space="preserve"> </w:t>
    </w:r>
    <w:r w:rsidRPr="005852B4">
      <w:rPr>
        <w:i/>
        <w:lang w:val="en-US"/>
      </w:rPr>
      <w:t>Symphonya. Emerging Issues in Management (symphonya.unicusano.it)</w:t>
    </w:r>
    <w:r w:rsidRPr="004F46DD">
      <w:rPr>
        <w:lang w:val="en-US"/>
      </w:rPr>
      <w:t xml:space="preserve">, </w:t>
    </w:r>
    <w:r>
      <w:rPr>
        <w:lang w:val="en-US"/>
      </w:rPr>
      <w:t>(</w:t>
    </w:r>
    <w:r w:rsidRPr="00294E27">
      <w:rPr>
        <w:highlight w:val="yellow"/>
        <w:lang w:val="en-US"/>
      </w:rPr>
      <w:t>x</w:t>
    </w:r>
    <w:r>
      <w:rPr>
        <w:highlight w:val="yellow"/>
        <w:lang w:val="en-US"/>
      </w:rPr>
      <w:t>)</w:t>
    </w:r>
    <w:r w:rsidRPr="00294E27">
      <w:rPr>
        <w:highlight w:val="yellow"/>
        <w:lang w:val="en-US"/>
      </w:rPr>
      <w:t>, x-x</w:t>
    </w:r>
    <w:r w:rsidRPr="004F46DD">
      <w:rPr>
        <w:lang w:val="en-US"/>
      </w:rPr>
      <w:t>.</w:t>
    </w:r>
  </w:p>
  <w:p w14:paraId="1D1C4726" w14:textId="77777777" w:rsidR="000742D8" w:rsidRDefault="00000000" w:rsidP="00295D2F">
    <w:pPr>
      <w:pStyle w:val="LINKSYM"/>
      <w:rPr>
        <w:sz w:val="20"/>
        <w:szCs w:val="20"/>
        <w:lang w:val="en-US"/>
      </w:rPr>
    </w:pPr>
    <w:hyperlink r:id="rId1" w:history="1">
      <w:r w:rsidR="000742D8" w:rsidRPr="002F580C">
        <w:rPr>
          <w:sz w:val="20"/>
          <w:szCs w:val="20"/>
          <w:lang w:val="en-US"/>
        </w:rPr>
        <w:t>https://dx.doi.org/10.4468/</w:t>
      </w:r>
    </w:hyperlink>
    <w:r w:rsidR="000742D8" w:rsidRPr="00F4767F">
      <w:rPr>
        <w:sz w:val="20"/>
        <w:szCs w:val="20"/>
        <w:highlight w:val="yellow"/>
        <w:lang w:val="en-US"/>
      </w:rPr>
      <w:t>..............</w:t>
    </w:r>
  </w:p>
  <w:p w14:paraId="60E2518C" w14:textId="77777777" w:rsidR="000742D8" w:rsidRDefault="000742D8" w:rsidP="001E0AB2">
    <w:pPr>
      <w:spacing w:before="60" w:after="60"/>
      <w:jc w:val="both"/>
      <w:rPr>
        <w:rFonts w:ascii="Times New Roman" w:hAnsi="Times New Roman"/>
        <w:sz w:val="20"/>
        <w:szCs w:val="20"/>
        <w:lang w:val="en-US"/>
      </w:rPr>
    </w:pPr>
  </w:p>
  <w:p w14:paraId="655F5268" w14:textId="62A1B6A8" w:rsidR="000742D8" w:rsidRPr="001E0AB2" w:rsidRDefault="00E961C2" w:rsidP="00091B6C">
    <w:pPr>
      <w:spacing w:before="60" w:after="60"/>
      <w:jc w:val="both"/>
      <w:rPr>
        <w:rFonts w:ascii="Times New Roman" w:hAnsi="Times New Roman"/>
        <w:sz w:val="20"/>
        <w:szCs w:val="20"/>
        <w:lang w:val="en-US"/>
      </w:rPr>
    </w:pPr>
    <w:r>
      <w:rPr>
        <w:noProof/>
        <w:lang w:eastAsia="it-IT"/>
      </w:rPr>
      <w:drawing>
        <wp:inline distT="0" distB="0" distL="0" distR="0" wp14:anchorId="6D0EAF0A" wp14:editId="675DF862">
          <wp:extent cx="810895" cy="286385"/>
          <wp:effectExtent l="0" t="0" r="0" b="0"/>
          <wp:docPr id="2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2D8">
      <w:rPr>
        <w:rFonts w:ascii="Times New Roman" w:hAnsi="Times New Roman"/>
        <w:sz w:val="20"/>
        <w:szCs w:val="20"/>
        <w:lang w:val="en-US"/>
      </w:rPr>
      <w:tab/>
    </w:r>
    <w:r w:rsidR="000742D8">
      <w:rPr>
        <w:rFonts w:ascii="Times New Roman" w:hAnsi="Times New Roman"/>
        <w:sz w:val="20"/>
        <w:szCs w:val="20"/>
        <w:lang w:val="en-US"/>
      </w:rPr>
      <w:tab/>
    </w:r>
    <w:r w:rsidR="000742D8" w:rsidRPr="004F46DD">
      <w:rPr>
        <w:rFonts w:ascii="Times New Roman" w:hAnsi="Times New Roman"/>
        <w:sz w:val="20"/>
        <w:szCs w:val="20"/>
        <w:lang w:val="en-US"/>
      </w:rPr>
      <w:t xml:space="preserve"> </w:t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</w:r>
    <w:r w:rsidR="0022576C">
      <w:rPr>
        <w:rFonts w:ascii="Times New Roman" w:hAnsi="Times New Roman"/>
        <w:sz w:val="20"/>
        <w:szCs w:val="20"/>
        <w:lang w:val="en-US"/>
      </w:rPr>
      <w:tab/>
      <w:t xml:space="preserve">   </w:t>
    </w:r>
    <w:r w:rsidR="000742D8" w:rsidRPr="00814112">
      <w:rPr>
        <w:rFonts w:ascii="Times New Roman" w:hAnsi="Times New Roman"/>
        <w:sz w:val="24"/>
        <w:szCs w:val="24"/>
        <w:lang w:val="en-US"/>
      </w:rPr>
      <w:fldChar w:fldCharType="begin"/>
    </w:r>
    <w:r w:rsidR="000742D8" w:rsidRPr="00814112">
      <w:rPr>
        <w:rFonts w:ascii="Times New Roman" w:hAnsi="Times New Roman"/>
        <w:sz w:val="24"/>
        <w:szCs w:val="24"/>
        <w:lang w:val="en-US"/>
      </w:rPr>
      <w:instrText>PAGE   \* MERGEFORMAT</w:instrText>
    </w:r>
    <w:r w:rsidR="000742D8" w:rsidRPr="00814112">
      <w:rPr>
        <w:rFonts w:ascii="Times New Roman" w:hAnsi="Times New Roman"/>
        <w:sz w:val="24"/>
        <w:szCs w:val="24"/>
        <w:lang w:val="en-US"/>
      </w:rPr>
      <w:fldChar w:fldCharType="separate"/>
    </w:r>
    <w:r w:rsidR="00232EBC">
      <w:rPr>
        <w:rFonts w:ascii="Times New Roman" w:hAnsi="Times New Roman"/>
        <w:noProof/>
        <w:sz w:val="24"/>
        <w:szCs w:val="24"/>
        <w:lang w:val="en-US"/>
      </w:rPr>
      <w:t>1</w:t>
    </w:r>
    <w:r w:rsidR="000742D8" w:rsidRPr="00814112">
      <w:rPr>
        <w:rFonts w:ascii="Times New Roman" w:hAnsi="Times New Roman"/>
        <w:sz w:val="24"/>
        <w:szCs w:val="24"/>
        <w:lang w:val="en-US"/>
      </w:rPr>
      <w:fldChar w:fldCharType="end"/>
    </w:r>
  </w:p>
  <w:p w14:paraId="14E944DD" w14:textId="77777777" w:rsidR="00672512" w:rsidRDefault="00672512"/>
  <w:p w14:paraId="54038709" w14:textId="77777777" w:rsidR="00672512" w:rsidRDefault="006725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B0F" w14:textId="77777777" w:rsidR="00504708" w:rsidRDefault="00504708" w:rsidP="009031A9">
      <w:pPr>
        <w:spacing w:after="0"/>
      </w:pPr>
      <w:r>
        <w:separator/>
      </w:r>
    </w:p>
  </w:footnote>
  <w:footnote w:type="continuationSeparator" w:id="0">
    <w:p w14:paraId="0EAC050C" w14:textId="77777777" w:rsidR="00504708" w:rsidRDefault="00504708" w:rsidP="009031A9">
      <w:pPr>
        <w:spacing w:after="0"/>
      </w:pPr>
      <w:r>
        <w:continuationSeparator/>
      </w:r>
    </w:p>
  </w:footnote>
  <w:footnote w:id="1">
    <w:p w14:paraId="1B0EBB38" w14:textId="77777777" w:rsidR="000742D8" w:rsidRPr="007E20DA" w:rsidRDefault="000742D8" w:rsidP="00295D2F">
      <w:pPr>
        <w:pStyle w:val="AUTHORAFFILIATIONANDPARAGRAPHSYM"/>
        <w:rPr>
          <w:lang w:val="en-GB"/>
        </w:rPr>
      </w:pPr>
      <w:r w:rsidRPr="00814112">
        <w:rPr>
          <w:rStyle w:val="Rimandonotaapidipagina"/>
        </w:rPr>
        <w:t>*</w:t>
      </w:r>
      <w:r w:rsidRPr="00814112">
        <w:t xml:space="preserve"> The Authors: Surname, N. §§ …, Surname, N. §§ …, Surname, N. §§ …</w:t>
      </w:r>
    </w:p>
  </w:footnote>
  <w:footnote w:id="2">
    <w:p w14:paraId="1F31113D" w14:textId="77777777" w:rsidR="000742D8" w:rsidRPr="007E20DA" w:rsidRDefault="000742D8" w:rsidP="00814112">
      <w:pPr>
        <w:pStyle w:val="Testonotaapidipagina"/>
        <w:spacing w:before="60" w:after="60"/>
        <w:contextualSpacing/>
        <w:rPr>
          <w:lang w:val="en-GB"/>
        </w:rPr>
      </w:pPr>
      <w:r w:rsidRPr="00814112">
        <w:rPr>
          <w:rStyle w:val="Rimandonotaapidipagina"/>
          <w:rFonts w:ascii="Times New Roman" w:hAnsi="Times New Roman"/>
          <w:sz w:val="19"/>
          <w:szCs w:val="19"/>
          <w:lang w:val="en-US"/>
        </w:rPr>
        <w:t>**</w:t>
      </w:r>
      <w:r w:rsidRPr="00814112">
        <w:rPr>
          <w:rFonts w:ascii="Times New Roman" w:hAnsi="Times New Roman"/>
          <w:sz w:val="19"/>
          <w:szCs w:val="19"/>
          <w:lang w:val="en-US"/>
        </w:rPr>
        <w:t xml:space="preserve"> Position, University/Firm (e-mail@e-mail.com). E.g.</w:t>
      </w:r>
      <w:r>
        <w:rPr>
          <w:rFonts w:ascii="Times New Roman" w:hAnsi="Times New Roman"/>
          <w:sz w:val="19"/>
          <w:szCs w:val="19"/>
          <w:lang w:val="en-US"/>
        </w:rPr>
        <w:t>,</w:t>
      </w:r>
      <w:r w:rsidRPr="00814112">
        <w:rPr>
          <w:rFonts w:ascii="Times New Roman" w:hAnsi="Times New Roman"/>
          <w:sz w:val="19"/>
          <w:szCs w:val="19"/>
          <w:lang w:val="en-US"/>
        </w:rPr>
        <w:t xml:space="preserve"> Full Professor of Management, Niccolò Cusano University (mario.risso@unicusano.it)</w:t>
      </w:r>
    </w:p>
  </w:footnote>
  <w:footnote w:id="3">
    <w:p w14:paraId="386F05FC" w14:textId="77777777" w:rsidR="000742D8" w:rsidRPr="007E20DA" w:rsidRDefault="000742D8" w:rsidP="00814112">
      <w:pPr>
        <w:pStyle w:val="Testonotaapidipagina"/>
        <w:spacing w:before="60" w:after="60"/>
        <w:contextualSpacing/>
        <w:rPr>
          <w:lang w:val="en-GB"/>
        </w:rPr>
      </w:pPr>
      <w:r w:rsidRPr="00814112">
        <w:rPr>
          <w:rStyle w:val="Rimandonotaapidipagina"/>
          <w:rFonts w:ascii="Times New Roman" w:hAnsi="Times New Roman"/>
          <w:sz w:val="19"/>
          <w:szCs w:val="19"/>
          <w:lang w:val="en-US"/>
        </w:rPr>
        <w:t>***</w:t>
      </w:r>
      <w:r w:rsidRPr="00814112">
        <w:rPr>
          <w:rFonts w:ascii="Times New Roman" w:hAnsi="Times New Roman"/>
          <w:sz w:val="19"/>
          <w:szCs w:val="19"/>
          <w:lang w:val="en-US"/>
        </w:rPr>
        <w:t xml:space="preserve"> Position, University/Firm (e-mail@e-mail.com)</w:t>
      </w:r>
    </w:p>
  </w:footnote>
  <w:footnote w:id="4">
    <w:p w14:paraId="16457090" w14:textId="77777777" w:rsidR="000742D8" w:rsidRPr="007E20DA" w:rsidRDefault="000742D8" w:rsidP="00294E27">
      <w:pPr>
        <w:pStyle w:val="Testonotaapidipagina"/>
        <w:tabs>
          <w:tab w:val="left" w:pos="4706"/>
        </w:tabs>
        <w:spacing w:before="60" w:after="60"/>
        <w:contextualSpacing/>
        <w:rPr>
          <w:lang w:val="en-GB"/>
        </w:rPr>
      </w:pPr>
      <w:r w:rsidRPr="00814112">
        <w:rPr>
          <w:rStyle w:val="Rimandonotaapidipagina"/>
          <w:rFonts w:ascii="Times New Roman" w:hAnsi="Times New Roman"/>
          <w:sz w:val="19"/>
          <w:szCs w:val="19"/>
          <w:lang w:val="en-US"/>
        </w:rPr>
        <w:t>****</w:t>
      </w:r>
      <w:r w:rsidRPr="00814112">
        <w:rPr>
          <w:rFonts w:ascii="Times New Roman" w:hAnsi="Times New Roman"/>
          <w:sz w:val="19"/>
          <w:szCs w:val="19"/>
          <w:lang w:val="en-US"/>
        </w:rPr>
        <w:t xml:space="preserve"> Position, University/Firm (e-mail@e-mail.com)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4B45" w14:textId="77777777" w:rsidR="0022576C" w:rsidRDefault="00225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7A4E" w14:textId="77777777" w:rsidR="000742D8" w:rsidRPr="007F1A9E" w:rsidRDefault="000742D8" w:rsidP="0060091E">
    <w:pPr>
      <w:pStyle w:val="INTESTAZIONEPRIMASYM"/>
    </w:pPr>
    <w:r w:rsidRPr="007F1A9E">
      <w:t xml:space="preserve"> SYMPHONYA Emerging Issues in Management, </w:t>
    </w:r>
    <w:r w:rsidRPr="007F1A9E">
      <w:rPr>
        <w:highlight w:val="yellow"/>
      </w:rPr>
      <w:t>x</w:t>
    </w:r>
    <w:r w:rsidRPr="007F1A9E">
      <w:t>, 20</w:t>
    </w:r>
    <w:r w:rsidRPr="007F1A9E">
      <w:rPr>
        <w:highlight w:val="yellow"/>
      </w:rPr>
      <w:t>xx</w:t>
    </w:r>
  </w:p>
  <w:p w14:paraId="706AEFF4" w14:textId="77777777" w:rsidR="000742D8" w:rsidRPr="007F1A9E" w:rsidRDefault="00000000" w:rsidP="0060091E">
    <w:pPr>
      <w:pStyle w:val="INTESTAZIONEPRIMASYM"/>
    </w:pPr>
    <w:hyperlink r:id="rId1" w:history="1">
      <w:r w:rsidR="000742D8" w:rsidRPr="007F1A9E">
        <w:t>symphonya.unicusano.it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CB8B" w14:textId="77777777" w:rsidR="000742D8" w:rsidRPr="00294E27" w:rsidRDefault="000742D8" w:rsidP="00924070">
    <w:pPr>
      <w:pStyle w:val="INTESTAZIONEPRIMASYM"/>
    </w:pPr>
    <w:r w:rsidRPr="00294E27">
      <w:t xml:space="preserve"> SYMPHONYA Emerging Issues in Management, </w:t>
    </w:r>
    <w:r w:rsidRPr="00C82DFE">
      <w:rPr>
        <w:highlight w:val="yellow"/>
      </w:rPr>
      <w:t>x</w:t>
    </w:r>
    <w:r w:rsidRPr="00294E27">
      <w:t>, 20</w:t>
    </w:r>
    <w:r w:rsidRPr="00C82DFE">
      <w:rPr>
        <w:highlight w:val="yellow"/>
      </w:rPr>
      <w:t>xx</w:t>
    </w:r>
  </w:p>
  <w:p w14:paraId="11596B51" w14:textId="77777777" w:rsidR="000742D8" w:rsidRDefault="00000000" w:rsidP="00924070">
    <w:pPr>
      <w:pStyle w:val="INTESTAZIONEPRIMASYM"/>
    </w:pPr>
    <w:hyperlink r:id="rId1" w:history="1">
      <w:r w:rsidR="000742D8" w:rsidRPr="00294E27">
        <w:t>symphonya.unicusano.it</w:t>
      </w:r>
    </w:hyperlink>
    <w:r w:rsidR="000742D8" w:rsidRPr="00294E2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7CD"/>
    <w:multiLevelType w:val="hybridMultilevel"/>
    <w:tmpl w:val="96D4B624"/>
    <w:lvl w:ilvl="0" w:tplc="0410000F">
      <w:start w:val="1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BFA306B"/>
    <w:multiLevelType w:val="hybridMultilevel"/>
    <w:tmpl w:val="46407800"/>
    <w:lvl w:ilvl="0" w:tplc="624A188A">
      <w:start w:val="1"/>
      <w:numFmt w:val="bullet"/>
      <w:lvlText w:val="‒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0BB0A96"/>
    <w:multiLevelType w:val="hybridMultilevel"/>
    <w:tmpl w:val="68A63452"/>
    <w:lvl w:ilvl="0" w:tplc="99FA71EA">
      <w:start w:val="1"/>
      <w:numFmt w:val="decimal"/>
      <w:pStyle w:val="NUMBEREDLISTSYM"/>
      <w:lvlText w:val="%1."/>
      <w:lvlJc w:val="left"/>
      <w:pPr>
        <w:ind w:left="89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346672EA"/>
    <w:multiLevelType w:val="hybridMultilevel"/>
    <w:tmpl w:val="4FAE486C"/>
    <w:lvl w:ilvl="0" w:tplc="E57EBAAA">
      <w:start w:val="1"/>
      <w:numFmt w:val="bullet"/>
      <w:pStyle w:val="BULLETLISTSYM"/>
      <w:lvlText w:val="‒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7473EF5"/>
    <w:multiLevelType w:val="hybridMultilevel"/>
    <w:tmpl w:val="1A0A55BE"/>
    <w:lvl w:ilvl="0" w:tplc="DBC6F92A">
      <w:start w:val="1"/>
      <w:numFmt w:val="lowerLetter"/>
      <w:pStyle w:val="LETTERLISTSYM"/>
      <w:lvlText w:val="%1)"/>
      <w:lvlJc w:val="left"/>
      <w:pPr>
        <w:ind w:left="89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9AE5A31"/>
    <w:multiLevelType w:val="hybridMultilevel"/>
    <w:tmpl w:val="A29821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033EDF"/>
    <w:multiLevelType w:val="hybridMultilevel"/>
    <w:tmpl w:val="94167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F6361"/>
    <w:multiLevelType w:val="hybridMultilevel"/>
    <w:tmpl w:val="9C5E56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110428"/>
    <w:multiLevelType w:val="hybridMultilevel"/>
    <w:tmpl w:val="4732C2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0748709">
    <w:abstractNumId w:val="7"/>
  </w:num>
  <w:num w:numId="2" w16cid:durableId="323975544">
    <w:abstractNumId w:val="8"/>
  </w:num>
  <w:num w:numId="3" w16cid:durableId="1267345723">
    <w:abstractNumId w:val="3"/>
  </w:num>
  <w:num w:numId="4" w16cid:durableId="1437016697">
    <w:abstractNumId w:val="2"/>
  </w:num>
  <w:num w:numId="5" w16cid:durableId="108279048">
    <w:abstractNumId w:val="0"/>
  </w:num>
  <w:num w:numId="6" w16cid:durableId="1096361216">
    <w:abstractNumId w:val="4"/>
  </w:num>
  <w:num w:numId="7" w16cid:durableId="294335968">
    <w:abstractNumId w:val="6"/>
  </w:num>
  <w:num w:numId="8" w16cid:durableId="1064449152">
    <w:abstractNumId w:val="1"/>
  </w:num>
  <w:num w:numId="9" w16cid:durableId="620107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6C"/>
    <w:rsid w:val="00025933"/>
    <w:rsid w:val="0002763B"/>
    <w:rsid w:val="00036797"/>
    <w:rsid w:val="0004004C"/>
    <w:rsid w:val="0004265F"/>
    <w:rsid w:val="000547F0"/>
    <w:rsid w:val="00054FEF"/>
    <w:rsid w:val="0006539A"/>
    <w:rsid w:val="0006585E"/>
    <w:rsid w:val="00070D94"/>
    <w:rsid w:val="000742D8"/>
    <w:rsid w:val="000818CE"/>
    <w:rsid w:val="00091B6C"/>
    <w:rsid w:val="000959BB"/>
    <w:rsid w:val="00097CF9"/>
    <w:rsid w:val="000A086A"/>
    <w:rsid w:val="000A4F2B"/>
    <w:rsid w:val="000A647F"/>
    <w:rsid w:val="000C6714"/>
    <w:rsid w:val="000C6C22"/>
    <w:rsid w:val="000C7A92"/>
    <w:rsid w:val="000D14F6"/>
    <w:rsid w:val="000E061C"/>
    <w:rsid w:val="000E1764"/>
    <w:rsid w:val="000E2EB3"/>
    <w:rsid w:val="000F4838"/>
    <w:rsid w:val="000F4BBC"/>
    <w:rsid w:val="000F5782"/>
    <w:rsid w:val="000F6FD2"/>
    <w:rsid w:val="000F785C"/>
    <w:rsid w:val="00103CDB"/>
    <w:rsid w:val="00110719"/>
    <w:rsid w:val="001242EB"/>
    <w:rsid w:val="00127EE3"/>
    <w:rsid w:val="00135095"/>
    <w:rsid w:val="001375AB"/>
    <w:rsid w:val="001440E6"/>
    <w:rsid w:val="0014697E"/>
    <w:rsid w:val="0015225E"/>
    <w:rsid w:val="0015590D"/>
    <w:rsid w:val="00161C62"/>
    <w:rsid w:val="001662DC"/>
    <w:rsid w:val="0018734E"/>
    <w:rsid w:val="0019357F"/>
    <w:rsid w:val="00197AB5"/>
    <w:rsid w:val="001B1A25"/>
    <w:rsid w:val="001B2C5C"/>
    <w:rsid w:val="001C29A5"/>
    <w:rsid w:val="001C6770"/>
    <w:rsid w:val="001D4BB7"/>
    <w:rsid w:val="001E0AB2"/>
    <w:rsid w:val="001F374F"/>
    <w:rsid w:val="0020164C"/>
    <w:rsid w:val="00210CFE"/>
    <w:rsid w:val="00215F4A"/>
    <w:rsid w:val="0021657E"/>
    <w:rsid w:val="00221085"/>
    <w:rsid w:val="0022576C"/>
    <w:rsid w:val="0022654F"/>
    <w:rsid w:val="00232EBC"/>
    <w:rsid w:val="00260FF1"/>
    <w:rsid w:val="00285DF5"/>
    <w:rsid w:val="00294E27"/>
    <w:rsid w:val="00295D2F"/>
    <w:rsid w:val="002C1DDB"/>
    <w:rsid w:val="002C5247"/>
    <w:rsid w:val="002C7CA0"/>
    <w:rsid w:val="002D1CF9"/>
    <w:rsid w:val="002D24E3"/>
    <w:rsid w:val="002D4884"/>
    <w:rsid w:val="002E4439"/>
    <w:rsid w:val="002F2C17"/>
    <w:rsid w:val="002F42AF"/>
    <w:rsid w:val="002F580C"/>
    <w:rsid w:val="0030028F"/>
    <w:rsid w:val="00307025"/>
    <w:rsid w:val="003105BF"/>
    <w:rsid w:val="00317B33"/>
    <w:rsid w:val="00323ED8"/>
    <w:rsid w:val="003430C0"/>
    <w:rsid w:val="0034535A"/>
    <w:rsid w:val="003517E0"/>
    <w:rsid w:val="0035405B"/>
    <w:rsid w:val="00363292"/>
    <w:rsid w:val="003832A2"/>
    <w:rsid w:val="00383397"/>
    <w:rsid w:val="00386491"/>
    <w:rsid w:val="0038783D"/>
    <w:rsid w:val="003937B6"/>
    <w:rsid w:val="003A23D5"/>
    <w:rsid w:val="003A31AD"/>
    <w:rsid w:val="003A7A39"/>
    <w:rsid w:val="003B2A10"/>
    <w:rsid w:val="003C6F59"/>
    <w:rsid w:val="003C7F08"/>
    <w:rsid w:val="003D5C58"/>
    <w:rsid w:val="003E61E4"/>
    <w:rsid w:val="003F112D"/>
    <w:rsid w:val="003F315D"/>
    <w:rsid w:val="003F59D2"/>
    <w:rsid w:val="004014BA"/>
    <w:rsid w:val="00405B6C"/>
    <w:rsid w:val="00410BC0"/>
    <w:rsid w:val="00413018"/>
    <w:rsid w:val="0041309C"/>
    <w:rsid w:val="00417D88"/>
    <w:rsid w:val="00421AF6"/>
    <w:rsid w:val="00426147"/>
    <w:rsid w:val="00442326"/>
    <w:rsid w:val="004458BF"/>
    <w:rsid w:val="004472C1"/>
    <w:rsid w:val="00451961"/>
    <w:rsid w:val="00451E08"/>
    <w:rsid w:val="00454565"/>
    <w:rsid w:val="00454876"/>
    <w:rsid w:val="00455243"/>
    <w:rsid w:val="00466AEA"/>
    <w:rsid w:val="00466C85"/>
    <w:rsid w:val="004717D7"/>
    <w:rsid w:val="0048257B"/>
    <w:rsid w:val="004959B7"/>
    <w:rsid w:val="004A11D3"/>
    <w:rsid w:val="004A1A06"/>
    <w:rsid w:val="004B2742"/>
    <w:rsid w:val="004B56B7"/>
    <w:rsid w:val="004E0243"/>
    <w:rsid w:val="004E3DC7"/>
    <w:rsid w:val="004E5378"/>
    <w:rsid w:val="004F3B91"/>
    <w:rsid w:val="004F46DD"/>
    <w:rsid w:val="005016D7"/>
    <w:rsid w:val="00504708"/>
    <w:rsid w:val="005235D7"/>
    <w:rsid w:val="005239C1"/>
    <w:rsid w:val="00523EC5"/>
    <w:rsid w:val="005274A7"/>
    <w:rsid w:val="00530D81"/>
    <w:rsid w:val="00541525"/>
    <w:rsid w:val="00542366"/>
    <w:rsid w:val="00545429"/>
    <w:rsid w:val="00556BBD"/>
    <w:rsid w:val="00557AD9"/>
    <w:rsid w:val="0056701F"/>
    <w:rsid w:val="005852B4"/>
    <w:rsid w:val="0058671E"/>
    <w:rsid w:val="00587F12"/>
    <w:rsid w:val="005A4ABD"/>
    <w:rsid w:val="005B008D"/>
    <w:rsid w:val="005B23A0"/>
    <w:rsid w:val="005B282C"/>
    <w:rsid w:val="005B40B1"/>
    <w:rsid w:val="005B733C"/>
    <w:rsid w:val="005B75CB"/>
    <w:rsid w:val="005C1DFE"/>
    <w:rsid w:val="005C53E6"/>
    <w:rsid w:val="005D62F0"/>
    <w:rsid w:val="005E744F"/>
    <w:rsid w:val="005F160D"/>
    <w:rsid w:val="005F2A3C"/>
    <w:rsid w:val="0060091E"/>
    <w:rsid w:val="00607EFB"/>
    <w:rsid w:val="006211D6"/>
    <w:rsid w:val="00621601"/>
    <w:rsid w:val="00622FF4"/>
    <w:rsid w:val="00624B7A"/>
    <w:rsid w:val="0064560B"/>
    <w:rsid w:val="00645643"/>
    <w:rsid w:val="0064762A"/>
    <w:rsid w:val="00672512"/>
    <w:rsid w:val="00681304"/>
    <w:rsid w:val="006962E4"/>
    <w:rsid w:val="006B077F"/>
    <w:rsid w:val="006B295A"/>
    <w:rsid w:val="006C38DA"/>
    <w:rsid w:val="006D19A3"/>
    <w:rsid w:val="006D3811"/>
    <w:rsid w:val="006D6152"/>
    <w:rsid w:val="006D6606"/>
    <w:rsid w:val="006F3954"/>
    <w:rsid w:val="007025AE"/>
    <w:rsid w:val="0070584D"/>
    <w:rsid w:val="00716F77"/>
    <w:rsid w:val="00717699"/>
    <w:rsid w:val="00737A45"/>
    <w:rsid w:val="00745DCB"/>
    <w:rsid w:val="00747070"/>
    <w:rsid w:val="00761C61"/>
    <w:rsid w:val="00770B64"/>
    <w:rsid w:val="00773075"/>
    <w:rsid w:val="00776F45"/>
    <w:rsid w:val="0077709A"/>
    <w:rsid w:val="00782FCA"/>
    <w:rsid w:val="007843EA"/>
    <w:rsid w:val="0078640E"/>
    <w:rsid w:val="0079533D"/>
    <w:rsid w:val="007A07AE"/>
    <w:rsid w:val="007A09D3"/>
    <w:rsid w:val="007A1998"/>
    <w:rsid w:val="007B694D"/>
    <w:rsid w:val="007B713F"/>
    <w:rsid w:val="007D32C4"/>
    <w:rsid w:val="007D4BBB"/>
    <w:rsid w:val="007D5447"/>
    <w:rsid w:val="007E04CC"/>
    <w:rsid w:val="007E20DA"/>
    <w:rsid w:val="007F1A9E"/>
    <w:rsid w:val="0080221A"/>
    <w:rsid w:val="00805A26"/>
    <w:rsid w:val="00807037"/>
    <w:rsid w:val="00812440"/>
    <w:rsid w:val="00813DBE"/>
    <w:rsid w:val="00814112"/>
    <w:rsid w:val="00817CC5"/>
    <w:rsid w:val="0083604E"/>
    <w:rsid w:val="00841299"/>
    <w:rsid w:val="00851B47"/>
    <w:rsid w:val="00851B5F"/>
    <w:rsid w:val="00861242"/>
    <w:rsid w:val="0086154F"/>
    <w:rsid w:val="00865A1D"/>
    <w:rsid w:val="00882C33"/>
    <w:rsid w:val="00887AE4"/>
    <w:rsid w:val="00890DBE"/>
    <w:rsid w:val="008A167D"/>
    <w:rsid w:val="008B612A"/>
    <w:rsid w:val="008C3677"/>
    <w:rsid w:val="008C66C0"/>
    <w:rsid w:val="008D76D0"/>
    <w:rsid w:val="008E0145"/>
    <w:rsid w:val="008E2691"/>
    <w:rsid w:val="00902F4A"/>
    <w:rsid w:val="009031A9"/>
    <w:rsid w:val="00904260"/>
    <w:rsid w:val="009105DF"/>
    <w:rsid w:val="00911DBF"/>
    <w:rsid w:val="00912A7B"/>
    <w:rsid w:val="00914CB5"/>
    <w:rsid w:val="00924070"/>
    <w:rsid w:val="00930ED2"/>
    <w:rsid w:val="00930F77"/>
    <w:rsid w:val="00932BE9"/>
    <w:rsid w:val="009450CF"/>
    <w:rsid w:val="00960BCC"/>
    <w:rsid w:val="0096489C"/>
    <w:rsid w:val="00964E6F"/>
    <w:rsid w:val="009660C3"/>
    <w:rsid w:val="00974942"/>
    <w:rsid w:val="00976753"/>
    <w:rsid w:val="009974C5"/>
    <w:rsid w:val="009A2525"/>
    <w:rsid w:val="009A397F"/>
    <w:rsid w:val="009A6D86"/>
    <w:rsid w:val="009A7B62"/>
    <w:rsid w:val="009B6838"/>
    <w:rsid w:val="009C4846"/>
    <w:rsid w:val="009D25D9"/>
    <w:rsid w:val="009E1927"/>
    <w:rsid w:val="009F3737"/>
    <w:rsid w:val="00A048DC"/>
    <w:rsid w:val="00A07A09"/>
    <w:rsid w:val="00A23FBE"/>
    <w:rsid w:val="00A25631"/>
    <w:rsid w:val="00A555B9"/>
    <w:rsid w:val="00A556F5"/>
    <w:rsid w:val="00A666A4"/>
    <w:rsid w:val="00A70DA9"/>
    <w:rsid w:val="00A73ECF"/>
    <w:rsid w:val="00A82CD3"/>
    <w:rsid w:val="00A86041"/>
    <w:rsid w:val="00A86636"/>
    <w:rsid w:val="00A90D76"/>
    <w:rsid w:val="00A91828"/>
    <w:rsid w:val="00AA00DC"/>
    <w:rsid w:val="00AA53BE"/>
    <w:rsid w:val="00AB0ED6"/>
    <w:rsid w:val="00AC4D87"/>
    <w:rsid w:val="00AD18F3"/>
    <w:rsid w:val="00AD65FB"/>
    <w:rsid w:val="00AD7F6A"/>
    <w:rsid w:val="00B02879"/>
    <w:rsid w:val="00B2524A"/>
    <w:rsid w:val="00B317CD"/>
    <w:rsid w:val="00B31B02"/>
    <w:rsid w:val="00B32C2C"/>
    <w:rsid w:val="00B5003C"/>
    <w:rsid w:val="00B51AC4"/>
    <w:rsid w:val="00B51D60"/>
    <w:rsid w:val="00B60425"/>
    <w:rsid w:val="00B66241"/>
    <w:rsid w:val="00B66E0E"/>
    <w:rsid w:val="00B709C2"/>
    <w:rsid w:val="00B73EAD"/>
    <w:rsid w:val="00B95111"/>
    <w:rsid w:val="00B95E4C"/>
    <w:rsid w:val="00BA5AB9"/>
    <w:rsid w:val="00BB0E19"/>
    <w:rsid w:val="00BE04D1"/>
    <w:rsid w:val="00C02669"/>
    <w:rsid w:val="00C02E49"/>
    <w:rsid w:val="00C201EA"/>
    <w:rsid w:val="00C24EDA"/>
    <w:rsid w:val="00C3201A"/>
    <w:rsid w:val="00C53E73"/>
    <w:rsid w:val="00C575DC"/>
    <w:rsid w:val="00C75D45"/>
    <w:rsid w:val="00C82DFE"/>
    <w:rsid w:val="00C83B66"/>
    <w:rsid w:val="00C83E74"/>
    <w:rsid w:val="00C846FA"/>
    <w:rsid w:val="00C84F00"/>
    <w:rsid w:val="00C86873"/>
    <w:rsid w:val="00C9021F"/>
    <w:rsid w:val="00C90848"/>
    <w:rsid w:val="00C912CB"/>
    <w:rsid w:val="00CB33FE"/>
    <w:rsid w:val="00CB6434"/>
    <w:rsid w:val="00CB714D"/>
    <w:rsid w:val="00CC25BA"/>
    <w:rsid w:val="00CF0628"/>
    <w:rsid w:val="00D1793F"/>
    <w:rsid w:val="00D32D3E"/>
    <w:rsid w:val="00D545F4"/>
    <w:rsid w:val="00D552F6"/>
    <w:rsid w:val="00D56BBC"/>
    <w:rsid w:val="00D640FC"/>
    <w:rsid w:val="00D804E7"/>
    <w:rsid w:val="00D92A21"/>
    <w:rsid w:val="00D93016"/>
    <w:rsid w:val="00D94CFD"/>
    <w:rsid w:val="00DA4BD7"/>
    <w:rsid w:val="00DA5723"/>
    <w:rsid w:val="00DB25BC"/>
    <w:rsid w:val="00DB29C5"/>
    <w:rsid w:val="00DB2FC8"/>
    <w:rsid w:val="00DB38D0"/>
    <w:rsid w:val="00DB4046"/>
    <w:rsid w:val="00DB4B99"/>
    <w:rsid w:val="00DB6008"/>
    <w:rsid w:val="00DB6ADE"/>
    <w:rsid w:val="00DB7DFB"/>
    <w:rsid w:val="00DC42F2"/>
    <w:rsid w:val="00DD1970"/>
    <w:rsid w:val="00DD476C"/>
    <w:rsid w:val="00DE0F5F"/>
    <w:rsid w:val="00DE3265"/>
    <w:rsid w:val="00DE4196"/>
    <w:rsid w:val="00DF5F38"/>
    <w:rsid w:val="00DF6A4C"/>
    <w:rsid w:val="00E23A9F"/>
    <w:rsid w:val="00E30B92"/>
    <w:rsid w:val="00E35562"/>
    <w:rsid w:val="00E55784"/>
    <w:rsid w:val="00E6088D"/>
    <w:rsid w:val="00E7120B"/>
    <w:rsid w:val="00E7154D"/>
    <w:rsid w:val="00E71A0D"/>
    <w:rsid w:val="00E90947"/>
    <w:rsid w:val="00E961C2"/>
    <w:rsid w:val="00EB5E1B"/>
    <w:rsid w:val="00EC55AD"/>
    <w:rsid w:val="00ED572F"/>
    <w:rsid w:val="00ED7F58"/>
    <w:rsid w:val="00EF222A"/>
    <w:rsid w:val="00EF3FF0"/>
    <w:rsid w:val="00F03E09"/>
    <w:rsid w:val="00F04F66"/>
    <w:rsid w:val="00F10587"/>
    <w:rsid w:val="00F17319"/>
    <w:rsid w:val="00F202CD"/>
    <w:rsid w:val="00F22B8F"/>
    <w:rsid w:val="00F32862"/>
    <w:rsid w:val="00F36FCE"/>
    <w:rsid w:val="00F4404C"/>
    <w:rsid w:val="00F4767F"/>
    <w:rsid w:val="00F536FF"/>
    <w:rsid w:val="00F55129"/>
    <w:rsid w:val="00F631D8"/>
    <w:rsid w:val="00F65BBA"/>
    <w:rsid w:val="00F97F3D"/>
    <w:rsid w:val="00FB4B83"/>
    <w:rsid w:val="00FB4F1F"/>
    <w:rsid w:val="00FC151D"/>
    <w:rsid w:val="00FD3E37"/>
    <w:rsid w:val="00FD6E16"/>
    <w:rsid w:val="00FD7840"/>
    <w:rsid w:val="00FE42B5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2964AB"/>
  <w15:docId w15:val="{3D85E3C3-24C9-4861-905E-8B4C9719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C38DA"/>
    <w:pPr>
      <w:spacing w:after="160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1A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031A9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5E4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95E4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95E4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rsid w:val="00DB4B9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A90D7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90D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90D7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90D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90D7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90D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90D7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A00DC"/>
    <w:rPr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rsid w:val="00974942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974942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974942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99"/>
    <w:qFormat/>
    <w:rsid w:val="00DB29C5"/>
    <w:rPr>
      <w:rFonts w:cs="Times New Roman"/>
      <w:i/>
      <w:iCs/>
    </w:rPr>
  </w:style>
  <w:style w:type="paragraph" w:styleId="Revisione">
    <w:name w:val="Revision"/>
    <w:hidden/>
    <w:uiPriority w:val="99"/>
    <w:semiHidden/>
    <w:rsid w:val="00454876"/>
    <w:rPr>
      <w:lang w:eastAsia="en-US"/>
    </w:rPr>
  </w:style>
  <w:style w:type="paragraph" w:customStyle="1" w:styleId="MANUSCRIPTAUTHORSYM">
    <w:name w:val="MANUSCRIPT AUTHOR_SYM"/>
    <w:basedOn w:val="Normale"/>
    <w:qFormat/>
    <w:rsid w:val="007D4BBB"/>
    <w:pPr>
      <w:spacing w:after="0"/>
      <w:jc w:val="center"/>
    </w:pPr>
    <w:rPr>
      <w:rFonts w:ascii="Times New Roman" w:hAnsi="Times New Roman"/>
      <w:i/>
      <w:sz w:val="28"/>
      <w:szCs w:val="28"/>
      <w:lang w:val="en-US"/>
    </w:rPr>
  </w:style>
  <w:style w:type="paragraph" w:customStyle="1" w:styleId="MANUSCRIPTTITLESYM">
    <w:name w:val="MANUSCRIPT TITLE_SYM"/>
    <w:basedOn w:val="Normale"/>
    <w:qFormat/>
    <w:rsid w:val="007D4BBB"/>
    <w:pPr>
      <w:spacing w:after="0"/>
      <w:jc w:val="center"/>
    </w:pPr>
    <w:rPr>
      <w:rFonts w:ascii="Times New Roman" w:hAnsi="Times New Roman"/>
      <w:b/>
      <w:sz w:val="40"/>
      <w:szCs w:val="40"/>
      <w:lang w:val="en-US"/>
    </w:rPr>
  </w:style>
  <w:style w:type="paragraph" w:customStyle="1" w:styleId="ABSTRACTTITLESYM">
    <w:name w:val="ABSTRACT TITLE_SYM"/>
    <w:basedOn w:val="Normale"/>
    <w:rsid w:val="007D4BBB"/>
    <w:pPr>
      <w:spacing w:after="0"/>
      <w:jc w:val="center"/>
    </w:pPr>
    <w:rPr>
      <w:rFonts w:ascii="Times New Roman" w:hAnsi="Times New Roman"/>
      <w:i/>
      <w:sz w:val="24"/>
      <w:szCs w:val="24"/>
      <w:lang w:val="en-US"/>
    </w:rPr>
  </w:style>
  <w:style w:type="paragraph" w:customStyle="1" w:styleId="KEYWORDSBOLDSYM">
    <w:name w:val="KEYWORDS BOLD_SYM"/>
    <w:basedOn w:val="Normale"/>
    <w:rsid w:val="00805A26"/>
    <w:pPr>
      <w:spacing w:before="240" w:after="0"/>
      <w:ind w:firstLine="170"/>
      <w:contextualSpacing/>
      <w:jc w:val="both"/>
    </w:pPr>
    <w:rPr>
      <w:rFonts w:ascii="Times New Roman" w:hAnsi="Times New Roman"/>
      <w:b/>
      <w:sz w:val="24"/>
      <w:szCs w:val="24"/>
      <w:lang w:val="en-US"/>
    </w:rPr>
  </w:style>
  <w:style w:type="paragraph" w:customStyle="1" w:styleId="SECTIONTITLESYM">
    <w:name w:val="SECTION TITLE_SYM"/>
    <w:basedOn w:val="Normale"/>
    <w:qFormat/>
    <w:rsid w:val="00C575DC"/>
    <w:pPr>
      <w:spacing w:before="600" w:after="200"/>
      <w:ind w:firstLine="170"/>
      <w:jc w:val="both"/>
    </w:pPr>
    <w:rPr>
      <w:rFonts w:ascii="Times New Roman" w:hAnsi="Times New Roman"/>
      <w:b/>
      <w:sz w:val="24"/>
      <w:szCs w:val="24"/>
      <w:lang w:val="en-US"/>
    </w:rPr>
  </w:style>
  <w:style w:type="paragraph" w:customStyle="1" w:styleId="PARAGRAPHSYM">
    <w:name w:val="PARAGRAPH_SYM"/>
    <w:basedOn w:val="Normale"/>
    <w:rsid w:val="00C575DC"/>
    <w:pPr>
      <w:spacing w:after="0"/>
      <w:ind w:firstLine="17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SUB-SECTIONTITLESYM">
    <w:name w:val="SUB-SECTION TITLE_SYM"/>
    <w:basedOn w:val="Normale"/>
    <w:rsid w:val="005235D7"/>
    <w:pPr>
      <w:spacing w:before="360" w:after="240"/>
      <w:ind w:firstLine="170"/>
      <w:contextualSpacing/>
      <w:jc w:val="both"/>
    </w:pPr>
    <w:rPr>
      <w:rFonts w:ascii="Times New Roman" w:hAnsi="Times New Roman"/>
      <w:b/>
      <w:sz w:val="24"/>
      <w:szCs w:val="24"/>
      <w:lang w:val="en-US"/>
    </w:rPr>
  </w:style>
  <w:style w:type="paragraph" w:customStyle="1" w:styleId="ABSTRACTPARAGRAPHSYM">
    <w:name w:val="ABSTRACT PARAGRAPH_SYM"/>
    <w:basedOn w:val="Normale"/>
    <w:qFormat/>
    <w:rsid w:val="00295D2F"/>
    <w:pPr>
      <w:spacing w:after="0"/>
      <w:ind w:firstLine="170"/>
      <w:contextualSpacing/>
      <w:jc w:val="both"/>
    </w:pPr>
    <w:rPr>
      <w:rFonts w:ascii="Times New Roman" w:hAnsi="Times New Roman"/>
      <w:i/>
      <w:sz w:val="24"/>
      <w:szCs w:val="24"/>
      <w:lang w:val="en-US"/>
    </w:rPr>
  </w:style>
  <w:style w:type="paragraph" w:customStyle="1" w:styleId="AUTHORAFFILIATIONANDPARAGRAPHSYM">
    <w:name w:val="AUTHOR AFFILIATION AND PARAGRAPH_SYM"/>
    <w:basedOn w:val="Testonotaapidipagina"/>
    <w:rsid w:val="00295D2F"/>
    <w:pPr>
      <w:spacing w:before="60" w:after="60"/>
      <w:contextualSpacing/>
    </w:pPr>
    <w:rPr>
      <w:rFonts w:ascii="Times New Roman" w:hAnsi="Times New Roman"/>
      <w:sz w:val="19"/>
      <w:szCs w:val="19"/>
      <w:lang w:val="en-US"/>
    </w:rPr>
  </w:style>
  <w:style w:type="paragraph" w:customStyle="1" w:styleId="LINKSYM">
    <w:name w:val="LINK SYM"/>
    <w:basedOn w:val="Normale"/>
    <w:qFormat/>
    <w:rsid w:val="00F65BBA"/>
    <w:pPr>
      <w:tabs>
        <w:tab w:val="center" w:pos="4819"/>
        <w:tab w:val="right" w:pos="9638"/>
      </w:tabs>
      <w:spacing w:before="60" w:after="60"/>
      <w:jc w:val="both"/>
    </w:pPr>
    <w:rPr>
      <w:rFonts w:ascii="Times New Roman" w:hAnsi="Times New Roman"/>
    </w:rPr>
  </w:style>
  <w:style w:type="paragraph" w:customStyle="1" w:styleId="BULLETLISTSYM">
    <w:name w:val="BULLET LIST_SYM"/>
    <w:basedOn w:val="Paragrafoelenco"/>
    <w:qFormat/>
    <w:rsid w:val="00805A26"/>
    <w:pPr>
      <w:numPr>
        <w:numId w:val="3"/>
      </w:numPr>
      <w:spacing w:after="360"/>
      <w:ind w:left="454" w:hanging="284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UMBEREDLISTSYM">
    <w:name w:val="NUMBERED LIST_SYM"/>
    <w:basedOn w:val="Paragrafoelenco"/>
    <w:rsid w:val="004B2742"/>
    <w:pPr>
      <w:numPr>
        <w:numId w:val="4"/>
      </w:numPr>
      <w:spacing w:after="360"/>
      <w:ind w:left="454" w:hanging="284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LETTERLISTSYM">
    <w:name w:val="LETTER LIST_SYM"/>
    <w:basedOn w:val="Paragrafoelenco"/>
    <w:rsid w:val="004B2742"/>
    <w:pPr>
      <w:numPr>
        <w:numId w:val="6"/>
      </w:numPr>
      <w:spacing w:after="360"/>
      <w:ind w:left="454" w:hanging="284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FIGUREtableTITLESYM">
    <w:name w:val="FIGURE/table TITLE_SYM"/>
    <w:basedOn w:val="Normale"/>
    <w:qFormat/>
    <w:rsid w:val="00805A26"/>
    <w:pPr>
      <w:spacing w:before="360" w:after="240"/>
      <w:ind w:firstLine="170"/>
      <w:contextualSpacing/>
      <w:jc w:val="both"/>
    </w:pPr>
    <w:rPr>
      <w:rFonts w:ascii="Times New Roman" w:hAnsi="Times New Roman"/>
      <w:b/>
      <w:sz w:val="24"/>
      <w:szCs w:val="24"/>
      <w:lang w:val="en-GB"/>
    </w:rPr>
  </w:style>
  <w:style w:type="paragraph" w:customStyle="1" w:styleId="TABLESTYLESYM">
    <w:name w:val="TABLE STYLE_SYM"/>
    <w:basedOn w:val="Normale"/>
    <w:rsid w:val="00F32862"/>
    <w:pPr>
      <w:spacing w:after="0"/>
    </w:pPr>
    <w:rPr>
      <w:rFonts w:ascii="Times New Roman" w:hAnsi="Times New Roman"/>
      <w:b/>
      <w:sz w:val="20"/>
      <w:szCs w:val="20"/>
      <w:lang w:val="en-GB"/>
    </w:rPr>
  </w:style>
  <w:style w:type="paragraph" w:customStyle="1" w:styleId="FIGURETABLESOURCESYM">
    <w:name w:val="FIGURE/TABLE SOURCE_SYM"/>
    <w:basedOn w:val="Normale"/>
    <w:qFormat/>
    <w:rsid w:val="00805A26"/>
    <w:pPr>
      <w:spacing w:before="240" w:after="400"/>
      <w:ind w:firstLine="170"/>
      <w:jc w:val="both"/>
    </w:pPr>
    <w:rPr>
      <w:rFonts w:ascii="Times New Roman" w:hAnsi="Times New Roman"/>
      <w:i/>
      <w:sz w:val="20"/>
      <w:szCs w:val="24"/>
      <w:lang w:val="en-US"/>
    </w:rPr>
  </w:style>
  <w:style w:type="paragraph" w:customStyle="1" w:styleId="QUOTATIONSYM">
    <w:name w:val="QUOTATION_SYM"/>
    <w:basedOn w:val="Normale"/>
    <w:qFormat/>
    <w:rsid w:val="00805A26"/>
    <w:pPr>
      <w:spacing w:before="240" w:after="360"/>
      <w:ind w:left="851" w:right="851" w:firstLine="170"/>
      <w:contextualSpacing/>
      <w:jc w:val="both"/>
    </w:pPr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BIBLIOGRAPHYTITLESYM">
    <w:name w:val="BIBLIOGRAPHY TITLE_SYM"/>
    <w:basedOn w:val="Normale"/>
    <w:rsid w:val="005235D7"/>
    <w:pPr>
      <w:spacing w:before="600" w:after="400"/>
      <w:contextualSpacing/>
      <w:jc w:val="both"/>
    </w:pPr>
    <w:rPr>
      <w:rFonts w:ascii="Times New Roman" w:hAnsi="Times New Roman"/>
      <w:b/>
      <w:sz w:val="24"/>
      <w:szCs w:val="24"/>
      <w:lang w:val="en-US"/>
    </w:rPr>
  </w:style>
  <w:style w:type="paragraph" w:customStyle="1" w:styleId="BIBLIOGRAPHYPARAGRAPHSYM">
    <w:name w:val="BIBLIOGRAPHY_PARAGRAPH_SYM"/>
    <w:basedOn w:val="Normale"/>
    <w:qFormat/>
    <w:rsid w:val="00924070"/>
    <w:pPr>
      <w:autoSpaceDE w:val="0"/>
      <w:autoSpaceDN w:val="0"/>
      <w:adjustRightInd w:val="0"/>
      <w:spacing w:before="60" w:after="0"/>
      <w:ind w:left="170" w:hanging="170"/>
      <w:jc w:val="both"/>
    </w:pPr>
    <w:rPr>
      <w:rFonts w:ascii="Times New Roman" w:hAnsi="Times New Roman"/>
      <w:sz w:val="20"/>
      <w:szCs w:val="20"/>
      <w:lang w:val="pt-BR"/>
    </w:rPr>
  </w:style>
  <w:style w:type="paragraph" w:customStyle="1" w:styleId="DOIBIBLIOGRAPHYSYM">
    <w:name w:val="DOI_BIBLIOGRAPHY_SYM"/>
    <w:basedOn w:val="Normale"/>
    <w:rsid w:val="00CB6434"/>
    <w:pPr>
      <w:spacing w:after="60"/>
      <w:ind w:firstLine="170"/>
      <w:jc w:val="both"/>
    </w:pPr>
    <w:rPr>
      <w:rFonts w:ascii="Times New Roman" w:hAnsi="Times New Roman"/>
      <w:color w:val="4F81BD" w:themeColor="accent1"/>
      <w:sz w:val="20"/>
      <w:u w:val="single"/>
    </w:rPr>
  </w:style>
  <w:style w:type="paragraph" w:customStyle="1" w:styleId="ENDNOTESSYM">
    <w:name w:val="END NOTES_SYM"/>
    <w:basedOn w:val="Testonotadichiusura"/>
    <w:qFormat/>
    <w:rsid w:val="00924070"/>
    <w:pPr>
      <w:spacing w:before="60" w:after="60"/>
      <w:jc w:val="both"/>
    </w:pPr>
    <w:rPr>
      <w:rFonts w:ascii="Times New Roman" w:hAnsi="Times New Roman"/>
    </w:rPr>
  </w:style>
  <w:style w:type="paragraph" w:customStyle="1" w:styleId="INTESTAZIONEPRIMASYM">
    <w:name w:val="INTESTAZIONE_PRIMA_SYM"/>
    <w:basedOn w:val="Intestazione"/>
    <w:rsid w:val="0060091E"/>
    <w:pPr>
      <w:spacing w:after="480"/>
      <w:contextualSpacing/>
      <w:jc w:val="center"/>
    </w:pPr>
    <w:rPr>
      <w:rFonts w:ascii="Times New Roman" w:hAnsi="Times New Roman"/>
      <w:sz w:val="20"/>
      <w:szCs w:val="20"/>
      <w:lang w:val="en-US"/>
    </w:rPr>
  </w:style>
  <w:style w:type="paragraph" w:customStyle="1" w:styleId="PidipaginaSYM">
    <w:name w:val="Piè di pagina_SYM"/>
    <w:basedOn w:val="Normale"/>
    <w:rsid w:val="00F65BBA"/>
    <w:pPr>
      <w:tabs>
        <w:tab w:val="left" w:pos="2694"/>
        <w:tab w:val="center" w:pos="4819"/>
        <w:tab w:val="right" w:pos="8505"/>
        <w:tab w:val="right" w:pos="9638"/>
      </w:tabs>
      <w:spacing w:before="60" w:after="60"/>
      <w:jc w:val="both"/>
    </w:pPr>
    <w:rPr>
      <w:rFonts w:ascii="Times New Roman" w:hAnsi="Times New Roman"/>
      <w:noProof/>
      <w:lang w:eastAsia="it-IT"/>
    </w:rPr>
  </w:style>
  <w:style w:type="paragraph" w:customStyle="1" w:styleId="NOTESTITLESYM">
    <w:name w:val="NOTES TITLE_SYM"/>
    <w:basedOn w:val="Testonotadichiusura"/>
    <w:rsid w:val="005235D7"/>
    <w:pPr>
      <w:spacing w:before="60" w:after="60"/>
      <w:jc w:val="both"/>
    </w:pPr>
    <w:rPr>
      <w:rFonts w:ascii="Times New Roman" w:hAnsi="Times New Roman"/>
      <w:b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804E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4E7"/>
    <w:rPr>
      <w:lang w:eastAsia="en-US"/>
    </w:rPr>
  </w:style>
  <w:style w:type="character" w:styleId="Collegamentoipertestuale">
    <w:name w:val="Hyperlink"/>
    <w:basedOn w:val="Carpredefinitoparagrafo"/>
    <w:uiPriority w:val="99"/>
    <w:rsid w:val="00782FC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..." TargetMode="External"/><Relationship Id="rId18" Type="http://schemas.openxmlformats.org/officeDocument/2006/relationships/hyperlink" Target="http://dx.doi.org/10.1177/000765039903800303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x.doi.org/..." TargetMode="External"/><Relationship Id="rId17" Type="http://schemas.openxmlformats.org/officeDocument/2006/relationships/hyperlink" Target="http://dx.doi.org/10.4468/2018.1.01ouvertur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dx.doi.org/10.4468/2019.1.02brondoni" TargetMode="External"/><Relationship Id="rId20" Type="http://schemas.openxmlformats.org/officeDocument/2006/relationships/hyperlink" Target="http://dx.doi.org/10.1007/s10551-014-2468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4468/2003.1.02brondoni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://dx.doi.org/10.4468/2017.1.02freeman.dmytriyev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dx.doi.org/10.1007/s10551-015-2668-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dx.doi.org/10.4468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symphonya.unicusano.i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symphonya.unicusano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marandola\Desktop\PERSONALE\Symphonya_pubblicazione\SYM_TEMPLATE_2022_OTT-O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EB94-64FE-42DE-BAB1-BB658A4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SYM_TEMPLATE_2022_OTT-OTH</Template>
  <TotalTime>2</TotalTime>
  <Pages>6</Pages>
  <Words>1685</Words>
  <Characters>9122</Characters>
  <Application>Microsoft Office Word</Application>
  <DocSecurity>0</DocSecurity>
  <Lines>160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10765</CharactersWithSpaces>
  <SharedDoc>false</SharedDoc>
  <HLinks>
    <vt:vector size="72" baseType="variant">
      <vt:variant>
        <vt:i4>8060967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http://dx.doi.org/10.1007/s10551-014-2468-1</vt:lpwstr>
      </vt:variant>
      <vt:variant>
        <vt:lpwstr/>
      </vt:variant>
      <vt:variant>
        <vt:i4>393243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http://dx.doi.org/10.4468/2017.1.02freeman.dmytriyev</vt:lpwstr>
      </vt:variant>
      <vt:variant>
        <vt:lpwstr/>
      </vt:variant>
      <vt:variant>
        <vt:i4>6226010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http://dx.doi.org/10.1177/000765039903800303</vt:lpwstr>
      </vt:variant>
      <vt:variant>
        <vt:lpwstr/>
      </vt:variant>
      <vt:variant>
        <vt:i4>1179715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http://dx.doi.org/10.4468/2018.1.01ouverture</vt:lpwstr>
      </vt:variant>
      <vt:variant>
        <vt:lpwstr/>
      </vt:variant>
      <vt:variant>
        <vt:i4>7274533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http://dx.doi.org/10.4468/2019.1.02brondoni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http://dx.doi.org/10.4468/2003.1.02brondoni</vt:lpwstr>
      </vt:variant>
      <vt:variant>
        <vt:lpwstr/>
      </vt:variant>
      <vt:variant>
        <vt:i4>7995429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http://dx.doi.org/10.1007/s10551-015-2668-3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https://doi.org/...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http://dx.doi.org/...</vt:lpwstr>
      </vt:variant>
      <vt:variant>
        <vt:lpwstr/>
      </vt:variant>
      <vt:variant>
        <vt:i4>8323108</vt:i4>
      </vt:variant>
      <vt:variant>
        <vt:i4>9</vt:i4>
      </vt:variant>
      <vt:variant>
        <vt:i4>0</vt:i4>
      </vt:variant>
      <vt:variant>
        <vt:i4>5</vt:i4>
      </vt:variant>
      <vt:variant>
        <vt:lpwstr>https://dx.doi.org/10.4468/</vt:lpwstr>
      </vt:variant>
      <vt:variant>
        <vt:lpwstr/>
      </vt:variant>
      <vt:variant>
        <vt:i4>7536754</vt:i4>
      </vt:variant>
      <vt:variant>
        <vt:i4>6</vt:i4>
      </vt:variant>
      <vt:variant>
        <vt:i4>0</vt:i4>
      </vt:variant>
      <vt:variant>
        <vt:i4>5</vt:i4>
      </vt:variant>
      <vt:variant>
        <vt:lpwstr>http://symphonya.unicusano.it/</vt:lpwstr>
      </vt:variant>
      <vt:variant>
        <vt:lpwstr/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http://symphonya.unicusano.it/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Marandola Raffaella</dc:creator>
  <cp:keywords/>
  <dc:description/>
  <cp:lastModifiedBy>Raffaella Marandola</cp:lastModifiedBy>
  <cp:revision>1</cp:revision>
  <dcterms:created xsi:type="dcterms:W3CDTF">2022-12-19T14:30:00Z</dcterms:created>
  <dcterms:modified xsi:type="dcterms:W3CDTF">2022-12-19T14:32:00Z</dcterms:modified>
</cp:coreProperties>
</file>